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3EC" w:rsidRPr="00BA369C" w:rsidRDefault="005F1D32">
      <w:pPr>
        <w:rPr>
          <w:rFonts w:ascii="GHEA Grapalat" w:hAnsi="GHEA Grapalat"/>
          <w:lang w:val="en-US"/>
        </w:rPr>
      </w:pPr>
      <w:r w:rsidRPr="00BA369C">
        <w:rPr>
          <w:rFonts w:ascii="GHEA Grapalat" w:hAnsi="GHEA Grapalat"/>
          <w:lang w:val="en-US"/>
        </w:rPr>
        <w:t xml:space="preserve">                                                                                 </w:t>
      </w:r>
      <w:r w:rsidR="00FC3821" w:rsidRPr="00BA369C">
        <w:rPr>
          <w:rFonts w:ascii="GHEA Grapalat" w:hAnsi="GHEA Grapalat"/>
          <w:lang w:val="en-US"/>
        </w:rPr>
        <w:t xml:space="preserve">       </w:t>
      </w:r>
      <w:r w:rsidRPr="00BA369C">
        <w:rPr>
          <w:rFonts w:ascii="GHEA Grapalat" w:hAnsi="GHEA Grapalat"/>
          <w:lang w:val="en-US"/>
        </w:rPr>
        <w:t xml:space="preserve">  Ն Ա Խ Ա Գ Ի Ծ</w:t>
      </w:r>
    </w:p>
    <w:p w:rsidR="008426B0" w:rsidRPr="00BA369C" w:rsidRDefault="008426B0" w:rsidP="00E97686">
      <w:pPr>
        <w:jc w:val="center"/>
        <w:rPr>
          <w:rFonts w:ascii="GHEA Grapalat" w:hAnsi="GHEA Grapalat"/>
          <w:lang w:val="en-US"/>
        </w:rPr>
      </w:pPr>
    </w:p>
    <w:p w:rsidR="005F1D32" w:rsidRPr="00BA369C" w:rsidRDefault="000339FB" w:rsidP="001D1233">
      <w:pPr>
        <w:jc w:val="center"/>
        <w:rPr>
          <w:rFonts w:ascii="GHEA Grapalat" w:hAnsi="GHEA Grapalat"/>
          <w:lang w:val="en-US"/>
        </w:rPr>
      </w:pPr>
      <w:r w:rsidRPr="00BA369C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   ՀԱՎԱՔԱԿԱՆ ԹԻՄԵՐԻ </w:t>
      </w:r>
      <w:r w:rsidR="00501794" w:rsidRPr="00BA369C">
        <w:rPr>
          <w:rFonts w:ascii="GHEA Grapalat" w:hAnsi="GHEA Grapalat"/>
          <w:b/>
          <w:lang w:val="en-US"/>
        </w:rPr>
        <w:t xml:space="preserve">ՀԱՄԱՇԽԱՐՀԱՅԻՆ ՀԱՄԱՀԱՅԿԱԿԱՆ </w:t>
      </w:r>
      <w:r w:rsidR="006F3C15" w:rsidRPr="00BA369C">
        <w:rPr>
          <w:rFonts w:ascii="GHEA Grapalat" w:hAnsi="GHEA Grapalat"/>
          <w:b/>
          <w:lang w:val="en-US"/>
        </w:rPr>
        <w:t>ՅՈԹԵՐՈՐԴ</w:t>
      </w:r>
      <w:r w:rsidRPr="00BA369C">
        <w:rPr>
          <w:rFonts w:ascii="GHEA Grapalat" w:hAnsi="GHEA Grapalat"/>
          <w:b/>
          <w:lang w:val="en-US"/>
        </w:rPr>
        <w:t xml:space="preserve"> </w:t>
      </w:r>
      <w:r w:rsidR="00501794" w:rsidRPr="00BA369C">
        <w:rPr>
          <w:rFonts w:ascii="GHEA Grapalat" w:hAnsi="GHEA Grapalat"/>
          <w:b/>
          <w:lang w:val="en-US"/>
        </w:rPr>
        <w:t>ԽԱՂԵՐԻՆ</w:t>
      </w:r>
      <w:r w:rsidRPr="00BA369C">
        <w:rPr>
          <w:rFonts w:ascii="GHEA Grapalat" w:hAnsi="GHEA Grapalat"/>
          <w:b/>
          <w:lang w:val="en-US"/>
        </w:rPr>
        <w:t xml:space="preserve"> ՄԱՍՆԱԿՑԵԼՈՒ </w:t>
      </w:r>
      <w:r w:rsidR="00501794" w:rsidRPr="00BA369C">
        <w:rPr>
          <w:rFonts w:ascii="GHEA Grapalat" w:hAnsi="GHEA Grapalat"/>
          <w:b/>
          <w:lang w:val="en-US"/>
        </w:rPr>
        <w:t xml:space="preserve"> </w:t>
      </w:r>
      <w:r w:rsidRPr="00BA369C">
        <w:rPr>
          <w:rFonts w:ascii="GHEA Grapalat" w:hAnsi="GHEA Grapalat"/>
          <w:b/>
          <w:lang w:val="en-US"/>
        </w:rPr>
        <w:t xml:space="preserve">ԵՎ ՊԱՏՇԱՃ  ՄԱԿԱՐԴԱԿՈՎ ՀԱՆԴԵՍ ԳԱԼՈՒ ՀԵՏ ԿԱՊՎԱԾ ԾԱԽՍԵՐԸ ՀՈԳԱԼՈՒ  ՆՊԱՏԱԿՈՎ </w:t>
      </w:r>
      <w:r w:rsidR="009765C1" w:rsidRPr="00BA369C">
        <w:rPr>
          <w:rFonts w:ascii="GHEA Grapalat" w:hAnsi="GHEA Grapalat"/>
          <w:b/>
          <w:lang w:val="en-US"/>
        </w:rPr>
        <w:t>ԴՐԱՄԱԿԱՆ ՄԻՋՈՑՆԵՐ ՀԱՏԿԱՑՆԵԼՈՒ ՄԱՍԻՆ</w:t>
      </w:r>
    </w:p>
    <w:p w:rsidR="008426B0" w:rsidRPr="00BA369C" w:rsidRDefault="008426B0" w:rsidP="00A97C72">
      <w:pPr>
        <w:jc w:val="both"/>
        <w:rPr>
          <w:rFonts w:ascii="GHEA Grapalat" w:hAnsi="GHEA Grapalat"/>
          <w:lang w:val="en-US"/>
        </w:rPr>
      </w:pPr>
    </w:p>
    <w:p w:rsidR="00A97C72" w:rsidRPr="00BA369C" w:rsidRDefault="008C71EE" w:rsidP="00A97C72">
      <w:pPr>
        <w:jc w:val="both"/>
        <w:rPr>
          <w:rFonts w:ascii="GHEA Grapalat" w:hAnsi="GHEA Grapalat"/>
          <w:b/>
          <w:lang w:val="en-US"/>
        </w:rPr>
      </w:pPr>
      <w:r w:rsidRPr="00BA369C">
        <w:rPr>
          <w:rFonts w:ascii="GHEA Grapalat" w:hAnsi="GHEA Grapalat"/>
          <w:lang w:val="af-ZA"/>
        </w:rPr>
        <w:t>Ղ</w:t>
      </w:r>
      <w:r w:rsidRPr="00BA369C">
        <w:rPr>
          <w:rFonts w:ascii="GHEA Grapalat" w:hAnsi="GHEA Grapalat"/>
          <w:lang w:val="hy-AM"/>
        </w:rPr>
        <w:t>եկավարվելով «Տեղական ինքնակառավարման մասին» Հայաստանի Հանրապետության օրենքի 10-րդ հոդվածի  11-րդ  մասով</w:t>
      </w:r>
      <w:r w:rsidR="000339FB" w:rsidRPr="00BA369C">
        <w:rPr>
          <w:rFonts w:ascii="GHEA Grapalat" w:hAnsi="GHEA Grapalat"/>
          <w:lang w:val="en-US"/>
        </w:rPr>
        <w:t>,</w:t>
      </w:r>
      <w:r w:rsidRPr="00BA369C">
        <w:rPr>
          <w:rFonts w:ascii="GHEA Grapalat" w:hAnsi="GHEA Grapalat"/>
          <w:lang w:val="en-US"/>
        </w:rPr>
        <w:t xml:space="preserve"> Գյումրի համայնքի ավագանու 2017 թվականի նոյեմբերի 06-ի N 119-Ն որոշման 1-ին կետով հաստատված Կարգի 4-րդ կետի  6-րդ ենթակետի </w:t>
      </w:r>
      <w:r w:rsidR="00BA369C" w:rsidRPr="00BA369C">
        <w:rPr>
          <w:rFonts w:ascii="GHEA Grapalat" w:hAnsi="GHEA Grapalat"/>
          <w:lang w:val="hy-AM"/>
        </w:rPr>
        <w:t>«</w:t>
      </w:r>
      <w:r w:rsidRPr="00BA369C">
        <w:rPr>
          <w:rFonts w:ascii="GHEA Grapalat" w:hAnsi="GHEA Grapalat"/>
          <w:lang w:val="en-US"/>
        </w:rPr>
        <w:t>գ</w:t>
      </w:r>
      <w:r w:rsidR="00BA369C" w:rsidRPr="00BA369C">
        <w:rPr>
          <w:rFonts w:ascii="GHEA Grapalat" w:hAnsi="GHEA Grapalat"/>
          <w:lang w:val="hy-AM"/>
        </w:rPr>
        <w:t>»</w:t>
      </w:r>
      <w:r w:rsidR="00BA369C" w:rsidRPr="00BA369C">
        <w:rPr>
          <w:rFonts w:ascii="GHEA Grapalat" w:hAnsi="GHEA Grapalat"/>
          <w:lang w:val="en-US"/>
        </w:rPr>
        <w:t xml:space="preserve"> </w:t>
      </w:r>
      <w:r w:rsidRPr="00BA369C">
        <w:rPr>
          <w:rFonts w:ascii="GHEA Grapalat" w:hAnsi="GHEA Grapalat"/>
          <w:lang w:val="en-US"/>
        </w:rPr>
        <w:t>պարբերության, 8-րդ կետի 2-րդ ենթակետի դրույթներով</w:t>
      </w:r>
      <w:r w:rsidR="000339FB" w:rsidRPr="00BA369C">
        <w:rPr>
          <w:rFonts w:ascii="GHEA Grapalat" w:hAnsi="GHEA Grapalat"/>
          <w:lang w:val="en-US"/>
        </w:rPr>
        <w:t xml:space="preserve">՝  </w:t>
      </w:r>
      <w:r w:rsidR="00C571BF" w:rsidRPr="00BA369C">
        <w:rPr>
          <w:rFonts w:ascii="GHEA Grapalat" w:hAnsi="GHEA Grapalat"/>
          <w:b/>
          <w:lang w:val="en-US"/>
        </w:rPr>
        <w:t>համայնքի ավագանին որոշում է</w:t>
      </w:r>
      <w:r w:rsidR="00871BFA" w:rsidRPr="00BA369C">
        <w:rPr>
          <w:rFonts w:ascii="GHEA Grapalat" w:hAnsi="GHEA Grapalat"/>
          <w:b/>
          <w:lang w:val="en-US"/>
        </w:rPr>
        <w:t>.</w:t>
      </w:r>
      <w:r w:rsidR="00C571BF" w:rsidRPr="00BA369C">
        <w:rPr>
          <w:rFonts w:ascii="GHEA Grapalat" w:hAnsi="GHEA Grapalat"/>
          <w:b/>
          <w:lang w:val="en-US"/>
        </w:rPr>
        <w:t xml:space="preserve">  </w:t>
      </w:r>
      <w:r w:rsidR="00C571BF" w:rsidRPr="00BA369C">
        <w:rPr>
          <w:rFonts w:ascii="GHEA Grapalat" w:hAnsi="GHEA Grapalat"/>
          <w:lang w:val="en-US"/>
        </w:rPr>
        <w:t xml:space="preserve">  </w:t>
      </w:r>
    </w:p>
    <w:p w:rsidR="009765C1" w:rsidRPr="00BA369C" w:rsidRDefault="008426B0" w:rsidP="000317B3">
      <w:pPr>
        <w:jc w:val="both"/>
        <w:rPr>
          <w:rFonts w:ascii="GHEA Grapalat" w:hAnsi="GHEA Grapalat"/>
          <w:lang w:val="en-US"/>
        </w:rPr>
      </w:pPr>
      <w:r w:rsidRPr="00BA369C">
        <w:rPr>
          <w:rFonts w:ascii="GHEA Grapalat" w:hAnsi="GHEA Grapalat"/>
          <w:lang w:val="en-US"/>
        </w:rPr>
        <w:t xml:space="preserve">1. </w:t>
      </w:r>
      <w:r w:rsidR="000339FB" w:rsidRPr="00BA369C">
        <w:rPr>
          <w:rFonts w:ascii="GHEA Grapalat" w:hAnsi="GHEA Grapalat"/>
          <w:lang w:val="en-US"/>
        </w:rPr>
        <w:t xml:space="preserve">Գյումրի համայնքի հավաքական թիմերի </w:t>
      </w:r>
      <w:r w:rsidR="00501794" w:rsidRPr="00BA369C">
        <w:rPr>
          <w:rFonts w:ascii="GHEA Grapalat" w:hAnsi="GHEA Grapalat"/>
          <w:lang w:val="en-US"/>
        </w:rPr>
        <w:t xml:space="preserve">Համաշխարհային Համահայկական </w:t>
      </w:r>
      <w:r w:rsidR="006F3C15" w:rsidRPr="00BA369C">
        <w:rPr>
          <w:rFonts w:ascii="GHEA Grapalat" w:hAnsi="GHEA Grapalat"/>
          <w:lang w:val="en-US"/>
        </w:rPr>
        <w:t>յոթերորդ</w:t>
      </w:r>
      <w:r w:rsidR="000339FB" w:rsidRPr="00BA369C">
        <w:rPr>
          <w:rFonts w:ascii="GHEA Grapalat" w:hAnsi="GHEA Grapalat"/>
          <w:lang w:val="en-US"/>
        </w:rPr>
        <w:t xml:space="preserve"> </w:t>
      </w:r>
      <w:r w:rsidR="00501794" w:rsidRPr="00BA369C">
        <w:rPr>
          <w:rFonts w:ascii="GHEA Grapalat" w:hAnsi="GHEA Grapalat"/>
          <w:lang w:val="en-US"/>
        </w:rPr>
        <w:t xml:space="preserve">խաղերին </w:t>
      </w:r>
      <w:r w:rsidR="000339FB" w:rsidRPr="00BA369C">
        <w:rPr>
          <w:rFonts w:ascii="GHEA Grapalat" w:hAnsi="GHEA Grapalat"/>
          <w:lang w:val="en-US"/>
        </w:rPr>
        <w:t xml:space="preserve">մասնակցելու և պատշաճ մակարդակով հանդես գալու </w:t>
      </w:r>
      <w:r w:rsidR="009765C1" w:rsidRPr="00BA369C">
        <w:rPr>
          <w:rFonts w:ascii="GHEA Grapalat" w:hAnsi="GHEA Grapalat"/>
          <w:lang w:val="en-US"/>
        </w:rPr>
        <w:t>նպատակով հատկացնել</w:t>
      </w:r>
      <w:r w:rsidR="006F3C15" w:rsidRPr="00BA369C">
        <w:rPr>
          <w:rFonts w:ascii="GHEA Grapalat" w:hAnsi="GHEA Grapalat"/>
          <w:lang w:val="en-US"/>
        </w:rPr>
        <w:t xml:space="preserve"> 9 975 0</w:t>
      </w:r>
      <w:r w:rsidR="009765C1" w:rsidRPr="00BA369C">
        <w:rPr>
          <w:rFonts w:ascii="GHEA Grapalat" w:hAnsi="GHEA Grapalat"/>
          <w:lang w:val="en-US"/>
        </w:rPr>
        <w:t>00 0 (</w:t>
      </w:r>
      <w:r w:rsidR="006F3C15" w:rsidRPr="00BA369C">
        <w:rPr>
          <w:rFonts w:ascii="GHEA Grapalat" w:hAnsi="GHEA Grapalat"/>
          <w:lang w:val="en-US"/>
        </w:rPr>
        <w:t>ինը</w:t>
      </w:r>
      <w:r w:rsidR="00501794" w:rsidRPr="00BA369C">
        <w:rPr>
          <w:rFonts w:ascii="GHEA Grapalat" w:hAnsi="GHEA Grapalat"/>
          <w:lang w:val="en-US"/>
        </w:rPr>
        <w:t xml:space="preserve"> </w:t>
      </w:r>
      <w:r w:rsidR="009765C1" w:rsidRPr="00BA369C">
        <w:rPr>
          <w:rFonts w:ascii="GHEA Grapalat" w:hAnsi="GHEA Grapalat"/>
          <w:lang w:val="en-US"/>
        </w:rPr>
        <w:t>միլիոն</w:t>
      </w:r>
      <w:r w:rsidR="006F3C15" w:rsidRPr="00BA369C">
        <w:rPr>
          <w:rFonts w:ascii="GHEA Grapalat" w:hAnsi="GHEA Grapalat"/>
          <w:lang w:val="en-US"/>
        </w:rPr>
        <w:t xml:space="preserve"> ինը հարյուր յոթանասունհինգ հազար</w:t>
      </w:r>
      <w:r w:rsidR="009765C1" w:rsidRPr="00BA369C">
        <w:rPr>
          <w:rFonts w:ascii="GHEA Grapalat" w:hAnsi="GHEA Grapalat"/>
          <w:lang w:val="en-US"/>
        </w:rPr>
        <w:t xml:space="preserve">) </w:t>
      </w:r>
      <w:r w:rsidR="00883BE8" w:rsidRPr="00BA369C">
        <w:rPr>
          <w:rFonts w:ascii="GHEA Grapalat" w:hAnsi="GHEA Grapalat"/>
          <w:lang w:val="en-US"/>
        </w:rPr>
        <w:t xml:space="preserve"> </w:t>
      </w:r>
      <w:r w:rsidR="009765C1" w:rsidRPr="00BA369C">
        <w:rPr>
          <w:rFonts w:ascii="GHEA Grapalat" w:hAnsi="GHEA Grapalat"/>
          <w:lang w:val="en-US"/>
        </w:rPr>
        <w:t xml:space="preserve">Հայաստանի Հանրապետության դրամ: </w:t>
      </w:r>
    </w:p>
    <w:p w:rsidR="00326BA0" w:rsidRPr="00BA369C" w:rsidRDefault="006F3C15" w:rsidP="000317B3">
      <w:pPr>
        <w:jc w:val="both"/>
        <w:rPr>
          <w:rFonts w:ascii="GHEA Grapalat" w:hAnsi="GHEA Grapalat"/>
          <w:lang w:val="en-US"/>
        </w:rPr>
      </w:pPr>
      <w:r w:rsidRPr="00BA369C">
        <w:rPr>
          <w:rFonts w:ascii="GHEA Grapalat" w:hAnsi="GHEA Grapalat" w:cs="Sylfaen"/>
          <w:lang w:val="en-US"/>
        </w:rPr>
        <w:t>2</w:t>
      </w:r>
      <w:r w:rsidRPr="00BA369C">
        <w:rPr>
          <w:rFonts w:ascii="GHEA Grapalat" w:hAnsi="GHEA Grapalat" w:cs="Sylfaen"/>
          <w:lang w:val="af-ZA"/>
        </w:rPr>
        <w:t xml:space="preserve">.Հանձնարարել </w:t>
      </w:r>
      <w:r w:rsidRPr="00BA369C">
        <w:rPr>
          <w:rFonts w:ascii="GHEA Grapalat" w:hAnsi="GHEA Grapalat" w:cs="Sylfaen"/>
          <w:lang w:val="hy-AM"/>
        </w:rPr>
        <w:t xml:space="preserve">Գյումրու </w:t>
      </w:r>
      <w:r w:rsidRPr="00BA369C">
        <w:rPr>
          <w:rFonts w:ascii="GHEA Grapalat" w:hAnsi="GHEA Grapalat" w:cs="Sylfaen"/>
          <w:lang w:val="en-US"/>
        </w:rPr>
        <w:t>համայնքապետարանի</w:t>
      </w:r>
      <w:r w:rsidRPr="00BA369C">
        <w:rPr>
          <w:rFonts w:ascii="GHEA Grapalat" w:hAnsi="GHEA Grapalat" w:cs="Sylfaen"/>
          <w:lang w:val="hy-AM"/>
        </w:rPr>
        <w:t xml:space="preserve"> աշխատակազմի</w:t>
      </w:r>
      <w:r w:rsidRPr="00BA369C">
        <w:rPr>
          <w:rFonts w:ascii="GHEA Grapalat" w:hAnsi="GHEA Grapalat" w:cs="Sylfaen"/>
          <w:lang w:val="af-ZA"/>
        </w:rPr>
        <w:t xml:space="preserve"> ֆինանսա</w:t>
      </w:r>
      <w:r w:rsidRPr="00BA369C">
        <w:rPr>
          <w:rFonts w:ascii="GHEA Grapalat" w:hAnsi="GHEA Grapalat" w:cs="Sylfaen"/>
          <w:lang w:val="hy-AM"/>
        </w:rPr>
        <w:t>-</w:t>
      </w:r>
      <w:r w:rsidRPr="00BA369C">
        <w:rPr>
          <w:rFonts w:ascii="GHEA Grapalat" w:hAnsi="GHEA Grapalat" w:cs="Sylfaen"/>
          <w:lang w:val="af-ZA"/>
        </w:rPr>
        <w:t xml:space="preserve">տնտեսագիտական բաժնի պետին՝ սույն որոշման 1-ին կետում նշված գումարի հատկացումը կատարել </w:t>
      </w:r>
      <w:r w:rsidRPr="00BA369C">
        <w:rPr>
          <w:rFonts w:ascii="GHEA Grapalat" w:hAnsi="GHEA Grapalat" w:cs="Sylfaen"/>
          <w:lang w:val="en-US"/>
        </w:rPr>
        <w:t>Գյումրի</w:t>
      </w:r>
      <w:r w:rsidRPr="00BA369C">
        <w:rPr>
          <w:rFonts w:ascii="GHEA Grapalat" w:hAnsi="GHEA Grapalat" w:cs="Sylfaen"/>
          <w:lang w:val="af-ZA"/>
        </w:rPr>
        <w:t xml:space="preserve"> </w:t>
      </w:r>
      <w:r w:rsidRPr="00BA369C">
        <w:rPr>
          <w:rFonts w:ascii="GHEA Grapalat" w:hAnsi="GHEA Grapalat" w:cs="Sylfaen"/>
          <w:lang w:val="en-US"/>
        </w:rPr>
        <w:t>համայնքի</w:t>
      </w:r>
      <w:r w:rsidRPr="00BA369C">
        <w:rPr>
          <w:rFonts w:ascii="GHEA Grapalat" w:hAnsi="GHEA Grapalat" w:cs="Sylfaen"/>
          <w:lang w:val="af-ZA"/>
        </w:rPr>
        <w:t xml:space="preserve"> 2019 թվականի բյուջեի </w:t>
      </w:r>
      <w:r w:rsidR="00E41C9F" w:rsidRPr="00BA369C">
        <w:rPr>
          <w:rFonts w:ascii="GHEA Grapalat" w:hAnsi="GHEA Grapalat" w:cs="Sylfaen"/>
          <w:lang w:val="af-ZA"/>
        </w:rPr>
        <w:t>8/1</w:t>
      </w:r>
      <w:r w:rsidR="00883BE8" w:rsidRPr="00BA369C">
        <w:rPr>
          <w:rFonts w:ascii="GHEA Grapalat" w:hAnsi="GHEA Grapalat" w:cs="Sylfaen"/>
          <w:lang w:val="af-ZA"/>
        </w:rPr>
        <w:t xml:space="preserve">/1 գործառական դասակարգման  (4861) </w:t>
      </w:r>
      <w:r w:rsidR="00BA369C" w:rsidRPr="00BA369C">
        <w:rPr>
          <w:rFonts w:ascii="GHEA Grapalat" w:hAnsi="GHEA Grapalat"/>
          <w:lang w:val="hy-AM"/>
        </w:rPr>
        <w:t>«</w:t>
      </w:r>
      <w:r w:rsidR="00883BE8" w:rsidRPr="00BA369C">
        <w:rPr>
          <w:rFonts w:ascii="GHEA Grapalat" w:hAnsi="GHEA Grapalat" w:cs="Sylfaen"/>
          <w:lang w:val="en-US"/>
        </w:rPr>
        <w:t>Այլ ծախսեր</w:t>
      </w:r>
      <w:r w:rsidR="00BA369C" w:rsidRPr="00BA369C">
        <w:rPr>
          <w:rFonts w:ascii="GHEA Grapalat" w:hAnsi="GHEA Grapalat"/>
          <w:lang w:val="hy-AM"/>
        </w:rPr>
        <w:t>»</w:t>
      </w:r>
      <w:r w:rsidR="00BA369C" w:rsidRPr="00BA369C">
        <w:rPr>
          <w:rFonts w:ascii="GHEA Grapalat" w:hAnsi="GHEA Grapalat"/>
          <w:lang w:val="en-US"/>
        </w:rPr>
        <w:t xml:space="preserve"> </w:t>
      </w:r>
      <w:r w:rsidR="006977A6" w:rsidRPr="00BA369C">
        <w:rPr>
          <w:rFonts w:ascii="GHEA Grapalat" w:hAnsi="GHEA Grapalat"/>
          <w:lang w:val="af-ZA"/>
        </w:rPr>
        <w:t xml:space="preserve">և  </w:t>
      </w:r>
      <w:r w:rsidR="006977A6" w:rsidRPr="00BA369C">
        <w:rPr>
          <w:rFonts w:ascii="GHEA Grapalat" w:hAnsi="GHEA Grapalat" w:cs="Sylfaen"/>
          <w:lang w:val="af-ZA"/>
        </w:rPr>
        <w:t xml:space="preserve">(4221) </w:t>
      </w:r>
      <w:r w:rsidR="00BA369C" w:rsidRPr="00BA369C">
        <w:rPr>
          <w:rFonts w:ascii="GHEA Grapalat" w:hAnsi="GHEA Grapalat"/>
          <w:lang w:val="hy-AM"/>
        </w:rPr>
        <w:t>«</w:t>
      </w:r>
      <w:r w:rsidR="006977A6" w:rsidRPr="00BA369C">
        <w:rPr>
          <w:rFonts w:ascii="GHEA Grapalat" w:hAnsi="GHEA Grapalat"/>
          <w:lang w:val="af-ZA"/>
        </w:rPr>
        <w:t>Ներքին գործուղումներ</w:t>
      </w:r>
      <w:r w:rsidR="00BA369C" w:rsidRPr="00BA369C">
        <w:rPr>
          <w:rFonts w:ascii="GHEA Grapalat" w:hAnsi="GHEA Grapalat"/>
          <w:lang w:val="hy-AM"/>
        </w:rPr>
        <w:t>»</w:t>
      </w:r>
      <w:r w:rsidR="006977A6" w:rsidRPr="00BA369C">
        <w:rPr>
          <w:rFonts w:ascii="GHEA Grapalat" w:hAnsi="GHEA Grapalat"/>
          <w:lang w:val="af-ZA"/>
        </w:rPr>
        <w:t xml:space="preserve"> </w:t>
      </w:r>
      <w:r w:rsidR="00883BE8" w:rsidRPr="00BA369C">
        <w:rPr>
          <w:rFonts w:ascii="GHEA Grapalat" w:hAnsi="GHEA Grapalat"/>
          <w:lang w:val="en-US"/>
        </w:rPr>
        <w:t>տնտեսագիտական</w:t>
      </w:r>
      <w:r w:rsidR="00883BE8" w:rsidRPr="00BA369C">
        <w:rPr>
          <w:rFonts w:ascii="GHEA Grapalat" w:hAnsi="GHEA Grapalat"/>
          <w:lang w:val="af-ZA"/>
        </w:rPr>
        <w:t xml:space="preserve"> </w:t>
      </w:r>
      <w:r w:rsidR="00883BE8" w:rsidRPr="00BA369C">
        <w:rPr>
          <w:rFonts w:ascii="GHEA Grapalat" w:hAnsi="GHEA Grapalat"/>
          <w:lang w:val="en-US"/>
        </w:rPr>
        <w:t>դասակարգման</w:t>
      </w:r>
      <w:r w:rsidR="00883BE8" w:rsidRPr="00BA369C">
        <w:rPr>
          <w:rFonts w:ascii="GHEA Grapalat" w:hAnsi="GHEA Grapalat"/>
          <w:lang w:val="af-ZA"/>
        </w:rPr>
        <w:t xml:space="preserve">  </w:t>
      </w:r>
      <w:r w:rsidR="006977A6" w:rsidRPr="00BA369C">
        <w:rPr>
          <w:rFonts w:ascii="GHEA Grapalat" w:hAnsi="GHEA Grapalat"/>
          <w:lang w:val="en-US"/>
        </w:rPr>
        <w:t>հոդվածներից</w:t>
      </w:r>
      <w:r w:rsidR="00883BE8" w:rsidRPr="00BA369C">
        <w:rPr>
          <w:rFonts w:ascii="GHEA Grapalat" w:hAnsi="GHEA Grapalat" w:cs="Sylfaen"/>
          <w:lang w:val="en-US"/>
        </w:rPr>
        <w:t xml:space="preserve"> </w:t>
      </w:r>
      <w:r w:rsidR="00883BE8" w:rsidRPr="00BA369C">
        <w:rPr>
          <w:rFonts w:ascii="GHEA Grapalat" w:hAnsi="GHEA Grapalat" w:cs="Sylfaen"/>
        </w:rPr>
        <w:t>օրենքով</w:t>
      </w:r>
      <w:r w:rsidR="00883BE8" w:rsidRPr="00BA369C">
        <w:rPr>
          <w:rFonts w:ascii="GHEA Grapalat" w:hAnsi="GHEA Grapalat" w:cs="Sylfaen"/>
          <w:lang w:val="en-US"/>
        </w:rPr>
        <w:t xml:space="preserve">  </w:t>
      </w:r>
      <w:r w:rsidR="00883BE8" w:rsidRPr="00BA369C">
        <w:rPr>
          <w:rFonts w:ascii="GHEA Grapalat" w:hAnsi="GHEA Grapalat" w:cs="Sylfaen"/>
        </w:rPr>
        <w:t>սահմանված</w:t>
      </w:r>
      <w:r w:rsidR="00883BE8" w:rsidRPr="00BA369C">
        <w:rPr>
          <w:rFonts w:ascii="GHEA Grapalat" w:hAnsi="GHEA Grapalat" w:cs="Sylfaen"/>
          <w:lang w:val="en-US"/>
        </w:rPr>
        <w:t xml:space="preserve">  </w:t>
      </w:r>
      <w:r w:rsidR="00883BE8" w:rsidRPr="00BA369C">
        <w:rPr>
          <w:rFonts w:ascii="GHEA Grapalat" w:hAnsi="GHEA Grapalat" w:cs="Sylfaen"/>
        </w:rPr>
        <w:t>կարգով</w:t>
      </w:r>
      <w:r w:rsidR="00594A62" w:rsidRPr="00BA369C">
        <w:rPr>
          <w:rFonts w:ascii="GHEA Grapalat" w:hAnsi="GHEA Grapalat" w:cs="Sylfaen"/>
          <w:lang w:val="en-US"/>
        </w:rPr>
        <w:t>:</w:t>
      </w:r>
    </w:p>
    <w:p w:rsidR="00664182" w:rsidRPr="00BA369C" w:rsidRDefault="00A97C72" w:rsidP="00A97C72">
      <w:pPr>
        <w:jc w:val="both"/>
        <w:rPr>
          <w:rFonts w:ascii="GHEA Grapalat" w:hAnsi="GHEA Grapalat"/>
          <w:lang w:val="en-US"/>
        </w:rPr>
      </w:pPr>
      <w:r w:rsidRPr="00BA369C">
        <w:rPr>
          <w:rFonts w:ascii="GHEA Grapalat" w:hAnsi="GHEA Grapalat"/>
          <w:lang w:val="en-US"/>
        </w:rPr>
        <w:t xml:space="preserve">                                              </w:t>
      </w:r>
      <w:r w:rsidR="00B32CEC" w:rsidRPr="00BA369C">
        <w:rPr>
          <w:rFonts w:ascii="GHEA Grapalat" w:hAnsi="GHEA Grapalat"/>
          <w:lang w:val="en-US"/>
        </w:rPr>
        <w:t xml:space="preserve">                             </w:t>
      </w:r>
      <w:r w:rsidR="00624703" w:rsidRPr="00BA369C">
        <w:rPr>
          <w:rFonts w:ascii="GHEA Grapalat" w:hAnsi="GHEA Grapalat"/>
          <w:lang w:val="en-US"/>
        </w:rPr>
        <w:t xml:space="preserve">           </w:t>
      </w:r>
    </w:p>
    <w:p w:rsidR="00A97C72" w:rsidRPr="00BA369C" w:rsidRDefault="00664182" w:rsidP="00BA369C">
      <w:pPr>
        <w:jc w:val="right"/>
        <w:rPr>
          <w:rFonts w:ascii="GHEA Grapalat" w:hAnsi="GHEA Grapalat"/>
          <w:b/>
          <w:lang w:val="en-US"/>
        </w:rPr>
      </w:pPr>
      <w:r w:rsidRPr="00BA369C">
        <w:rPr>
          <w:rFonts w:ascii="GHEA Grapalat" w:hAnsi="GHEA Grapalat"/>
          <w:lang w:val="en-US"/>
        </w:rPr>
        <w:t xml:space="preserve">                                                                                       </w:t>
      </w:r>
      <w:r w:rsidR="00624703" w:rsidRPr="00BA369C">
        <w:rPr>
          <w:rFonts w:ascii="GHEA Grapalat" w:hAnsi="GHEA Grapalat"/>
          <w:lang w:val="en-US"/>
        </w:rPr>
        <w:t xml:space="preserve">  </w:t>
      </w:r>
      <w:r w:rsidR="00594A62" w:rsidRPr="00BA369C">
        <w:rPr>
          <w:rFonts w:ascii="GHEA Grapalat" w:hAnsi="GHEA Grapalat"/>
          <w:lang w:val="en-US"/>
        </w:rPr>
        <w:t xml:space="preserve"> </w:t>
      </w:r>
      <w:r w:rsidR="00B32CEC" w:rsidRPr="00BA369C">
        <w:rPr>
          <w:rFonts w:ascii="GHEA Grapalat" w:hAnsi="GHEA Grapalat"/>
          <w:lang w:val="en-US"/>
        </w:rPr>
        <w:t xml:space="preserve"> </w:t>
      </w:r>
      <w:r w:rsidR="00A97C72" w:rsidRPr="00BA369C">
        <w:rPr>
          <w:rFonts w:ascii="GHEA Grapalat" w:hAnsi="GHEA Grapalat"/>
          <w:lang w:val="en-US"/>
        </w:rPr>
        <w:t xml:space="preserve"> </w:t>
      </w:r>
      <w:r w:rsidR="00A97C72" w:rsidRPr="00BA369C">
        <w:rPr>
          <w:rFonts w:ascii="GHEA Grapalat" w:hAnsi="GHEA Grapalat"/>
          <w:b/>
          <w:lang w:val="en-US"/>
        </w:rPr>
        <w:t>Ռ.ՍԱՆՈՅԱՆ</w:t>
      </w:r>
    </w:p>
    <w:p w:rsidR="00A97C72" w:rsidRPr="00BA369C" w:rsidRDefault="00A97C72" w:rsidP="00BA369C">
      <w:pPr>
        <w:jc w:val="right"/>
        <w:rPr>
          <w:rFonts w:ascii="GHEA Grapalat" w:hAnsi="GHEA Grapalat"/>
          <w:b/>
          <w:lang w:val="en-US"/>
        </w:rPr>
      </w:pPr>
      <w:r w:rsidRPr="00BA369C">
        <w:rPr>
          <w:rFonts w:ascii="GHEA Grapalat" w:hAnsi="GHEA Grapalat"/>
          <w:b/>
          <w:lang w:val="en-US"/>
        </w:rPr>
        <w:t xml:space="preserve">                                                                             </w:t>
      </w:r>
      <w:r w:rsidR="00624703" w:rsidRPr="00BA369C">
        <w:rPr>
          <w:rFonts w:ascii="GHEA Grapalat" w:hAnsi="GHEA Grapalat"/>
          <w:b/>
          <w:lang w:val="en-US"/>
        </w:rPr>
        <w:t xml:space="preserve">              </w:t>
      </w:r>
      <w:r w:rsidRPr="00BA369C">
        <w:rPr>
          <w:rFonts w:ascii="GHEA Grapalat" w:hAnsi="GHEA Grapalat"/>
          <w:b/>
          <w:lang w:val="en-US"/>
        </w:rPr>
        <w:t xml:space="preserve"> </w:t>
      </w:r>
      <w:r w:rsidR="00624703" w:rsidRPr="00BA369C">
        <w:rPr>
          <w:rFonts w:ascii="GHEA Grapalat" w:hAnsi="GHEA Grapalat"/>
          <w:b/>
          <w:lang w:val="en-US"/>
        </w:rPr>
        <w:t xml:space="preserve"> </w:t>
      </w:r>
      <w:r w:rsidR="009765C1" w:rsidRPr="00BA369C">
        <w:rPr>
          <w:rFonts w:ascii="GHEA Grapalat" w:hAnsi="GHEA Grapalat"/>
          <w:b/>
          <w:lang w:val="en-US"/>
        </w:rPr>
        <w:t>Ռ</w:t>
      </w:r>
      <w:r w:rsidR="00B32CEC" w:rsidRPr="00BA369C">
        <w:rPr>
          <w:rFonts w:ascii="GHEA Grapalat" w:hAnsi="GHEA Grapalat"/>
          <w:b/>
          <w:lang w:val="en-US"/>
        </w:rPr>
        <w:t>.</w:t>
      </w:r>
      <w:r w:rsidR="00883BE8" w:rsidRPr="00BA369C">
        <w:rPr>
          <w:rFonts w:ascii="GHEA Grapalat" w:hAnsi="GHEA Grapalat"/>
          <w:b/>
          <w:lang w:val="en-US"/>
        </w:rPr>
        <w:t>ԱՍԱՏՐՅԱՆ</w:t>
      </w:r>
    </w:p>
    <w:p w:rsidR="00743A06" w:rsidRPr="00BA369C" w:rsidRDefault="00A97C72" w:rsidP="00BA369C">
      <w:pPr>
        <w:jc w:val="right"/>
        <w:rPr>
          <w:rFonts w:ascii="GHEA Grapalat" w:hAnsi="GHEA Grapalat"/>
          <w:b/>
          <w:lang w:val="en-US"/>
        </w:rPr>
      </w:pPr>
      <w:r w:rsidRPr="00BA369C">
        <w:rPr>
          <w:rFonts w:ascii="GHEA Grapalat" w:hAnsi="GHEA Grapalat"/>
          <w:b/>
          <w:lang w:val="en-US"/>
        </w:rPr>
        <w:t xml:space="preserve">                                                                               </w:t>
      </w:r>
      <w:r w:rsidR="00594A62" w:rsidRPr="00BA369C">
        <w:rPr>
          <w:rFonts w:ascii="GHEA Grapalat" w:hAnsi="GHEA Grapalat"/>
          <w:b/>
          <w:lang w:val="en-US"/>
        </w:rPr>
        <w:t xml:space="preserve"> </w:t>
      </w:r>
      <w:r w:rsidR="001D1233" w:rsidRPr="00BA369C">
        <w:rPr>
          <w:rFonts w:ascii="GHEA Grapalat" w:hAnsi="GHEA Grapalat"/>
          <w:b/>
          <w:lang w:val="en-US"/>
        </w:rPr>
        <w:t xml:space="preserve">     </w:t>
      </w:r>
      <w:r w:rsidR="009765C1" w:rsidRPr="00BA369C">
        <w:rPr>
          <w:rFonts w:ascii="GHEA Grapalat" w:hAnsi="GHEA Grapalat"/>
          <w:b/>
          <w:lang w:val="en-US"/>
        </w:rPr>
        <w:t xml:space="preserve">     </w:t>
      </w:r>
      <w:r w:rsidR="00624703" w:rsidRPr="00BA369C">
        <w:rPr>
          <w:rFonts w:ascii="GHEA Grapalat" w:hAnsi="GHEA Grapalat"/>
          <w:b/>
          <w:lang w:val="en-US"/>
        </w:rPr>
        <w:t xml:space="preserve"> </w:t>
      </w:r>
      <w:r w:rsidRPr="00BA369C">
        <w:rPr>
          <w:rFonts w:ascii="GHEA Grapalat" w:hAnsi="GHEA Grapalat"/>
          <w:b/>
          <w:lang w:val="en-US"/>
        </w:rPr>
        <w:t>Ա.</w:t>
      </w:r>
      <w:r w:rsidR="001D1233" w:rsidRPr="00BA369C">
        <w:rPr>
          <w:rFonts w:ascii="GHEA Grapalat" w:hAnsi="GHEA Grapalat"/>
          <w:b/>
          <w:lang w:val="en-US"/>
        </w:rPr>
        <w:t>ՄԱՆՈՒԿՅԱՆ</w:t>
      </w:r>
    </w:p>
    <w:p w:rsidR="00A97C72" w:rsidRPr="00BA369C" w:rsidRDefault="00A97C72" w:rsidP="00BA369C">
      <w:pPr>
        <w:jc w:val="right"/>
        <w:rPr>
          <w:rFonts w:ascii="GHEA Grapalat" w:hAnsi="GHEA Grapalat"/>
          <w:b/>
          <w:lang w:val="en-US"/>
        </w:rPr>
      </w:pPr>
      <w:r w:rsidRPr="00BA369C">
        <w:rPr>
          <w:rFonts w:ascii="GHEA Grapalat" w:hAnsi="GHEA Grapalat"/>
          <w:b/>
          <w:lang w:val="en-US"/>
        </w:rPr>
        <w:t xml:space="preserve">                                                                              </w:t>
      </w:r>
      <w:r w:rsidR="001D1233" w:rsidRPr="00BA369C">
        <w:rPr>
          <w:rFonts w:ascii="GHEA Grapalat" w:hAnsi="GHEA Grapalat"/>
          <w:b/>
          <w:lang w:val="en-US"/>
        </w:rPr>
        <w:t xml:space="preserve">            </w:t>
      </w:r>
      <w:r w:rsidR="00624703" w:rsidRPr="00BA369C">
        <w:rPr>
          <w:rFonts w:ascii="GHEA Grapalat" w:hAnsi="GHEA Grapalat"/>
          <w:b/>
          <w:lang w:val="en-US"/>
        </w:rPr>
        <w:t xml:space="preserve"> </w:t>
      </w:r>
      <w:r w:rsidR="00594A62" w:rsidRPr="00BA369C">
        <w:rPr>
          <w:rFonts w:ascii="GHEA Grapalat" w:hAnsi="GHEA Grapalat"/>
          <w:b/>
          <w:lang w:val="en-US"/>
        </w:rPr>
        <w:t xml:space="preserve"> </w:t>
      </w:r>
      <w:r w:rsidR="00624703" w:rsidRPr="00BA369C">
        <w:rPr>
          <w:rFonts w:ascii="GHEA Grapalat" w:hAnsi="GHEA Grapalat"/>
          <w:b/>
          <w:lang w:val="en-US"/>
        </w:rPr>
        <w:t xml:space="preserve"> </w:t>
      </w:r>
      <w:r w:rsidRPr="00BA369C">
        <w:rPr>
          <w:rFonts w:ascii="GHEA Grapalat" w:hAnsi="GHEA Grapalat"/>
          <w:b/>
          <w:lang w:val="en-US"/>
        </w:rPr>
        <w:t xml:space="preserve"> Լ.ՋԻԼԱՎՅԱՆ</w:t>
      </w:r>
    </w:p>
    <w:p w:rsidR="00594A62" w:rsidRPr="00BA369C" w:rsidRDefault="00664182" w:rsidP="00BA369C">
      <w:pPr>
        <w:tabs>
          <w:tab w:val="left" w:pos="6900"/>
        </w:tabs>
        <w:jc w:val="right"/>
        <w:rPr>
          <w:rFonts w:ascii="GHEA Grapalat" w:hAnsi="GHEA Grapalat"/>
          <w:lang w:val="en-US"/>
        </w:rPr>
      </w:pPr>
      <w:r w:rsidRPr="00BA369C">
        <w:rPr>
          <w:rFonts w:ascii="GHEA Grapalat" w:hAnsi="GHEA Grapalat"/>
          <w:b/>
          <w:lang w:val="en-US"/>
        </w:rPr>
        <w:tab/>
        <w:t>Մ.ՂԱԶԱՐՅԱՆ</w:t>
      </w:r>
    </w:p>
    <w:p w:rsidR="00883BE8" w:rsidRPr="00BA369C" w:rsidRDefault="00664182">
      <w:pPr>
        <w:rPr>
          <w:rFonts w:ascii="GHEA Grapalat" w:hAnsi="GHEA Grapalat"/>
          <w:b/>
          <w:lang w:val="en-US"/>
        </w:rPr>
      </w:pPr>
      <w:r w:rsidRPr="00BA369C">
        <w:rPr>
          <w:rFonts w:ascii="GHEA Grapalat" w:hAnsi="GHEA Grapalat"/>
          <w:b/>
          <w:lang w:val="en-US"/>
        </w:rPr>
        <w:t>Կատարող՝</w:t>
      </w:r>
    </w:p>
    <w:p w:rsidR="00B01447" w:rsidRPr="00BA369C" w:rsidRDefault="00624703">
      <w:pPr>
        <w:rPr>
          <w:rFonts w:ascii="GHEA Grapalat" w:hAnsi="GHEA Grapalat"/>
          <w:lang w:val="en-US"/>
        </w:rPr>
      </w:pPr>
      <w:r w:rsidRPr="00BA369C">
        <w:rPr>
          <w:rFonts w:ascii="GHEA Grapalat" w:hAnsi="GHEA Grapalat"/>
          <w:b/>
          <w:lang w:val="en-US"/>
        </w:rPr>
        <w:t xml:space="preserve"> </w:t>
      </w:r>
      <w:r w:rsidR="00766E36" w:rsidRPr="00BA369C">
        <w:rPr>
          <w:rFonts w:ascii="GHEA Grapalat" w:hAnsi="GHEA Grapalat"/>
          <w:b/>
          <w:lang w:val="en-US"/>
        </w:rPr>
        <w:t xml:space="preserve"> Ա</w:t>
      </w:r>
      <w:r w:rsidR="00883BE8" w:rsidRPr="00BA369C">
        <w:rPr>
          <w:rFonts w:ascii="GHEA Grapalat" w:hAnsi="GHEA Grapalat"/>
          <w:b/>
          <w:lang w:val="en-US"/>
        </w:rPr>
        <w:t>.Տաշչյան</w:t>
      </w:r>
    </w:p>
    <w:p w:rsidR="00B01447" w:rsidRPr="00BA369C" w:rsidRDefault="00B01447" w:rsidP="00B01447">
      <w:pPr>
        <w:jc w:val="right"/>
        <w:rPr>
          <w:rFonts w:ascii="GHEA Grapalat" w:hAnsi="GHEA Grapalat"/>
          <w:lang w:val="en-US"/>
        </w:rPr>
      </w:pPr>
    </w:p>
    <w:p w:rsidR="00DD7109" w:rsidRPr="00BA369C" w:rsidRDefault="00B01447" w:rsidP="00B01447">
      <w:pPr>
        <w:rPr>
          <w:rFonts w:ascii="GHEA Grapalat" w:hAnsi="GHEA Grapalat"/>
          <w:b/>
          <w:lang w:val="en-US"/>
        </w:rPr>
      </w:pPr>
      <w:r w:rsidRPr="00BA369C">
        <w:rPr>
          <w:rFonts w:ascii="GHEA Grapalat" w:hAnsi="GHEA Grapalat"/>
          <w:b/>
          <w:lang w:val="en-US"/>
        </w:rPr>
        <w:t xml:space="preserve">                                                                               </w:t>
      </w:r>
    </w:p>
    <w:p w:rsidR="001A7BCD" w:rsidRPr="00BA369C" w:rsidRDefault="001A7BCD" w:rsidP="00624703">
      <w:pPr>
        <w:jc w:val="center"/>
        <w:rPr>
          <w:rFonts w:ascii="GHEA Grapalat" w:hAnsi="GHEA Grapalat"/>
          <w:b/>
          <w:lang w:val="en-US"/>
        </w:rPr>
      </w:pPr>
    </w:p>
    <w:p w:rsidR="001A7BCD" w:rsidRPr="00BA369C" w:rsidRDefault="001A7BCD" w:rsidP="00624703">
      <w:pPr>
        <w:jc w:val="center"/>
        <w:rPr>
          <w:rFonts w:ascii="GHEA Grapalat" w:hAnsi="GHEA Grapalat"/>
          <w:b/>
          <w:lang w:val="en-US"/>
        </w:rPr>
      </w:pPr>
    </w:p>
    <w:p w:rsidR="009765C1" w:rsidRPr="00BA369C" w:rsidRDefault="009765C1" w:rsidP="00624703">
      <w:pPr>
        <w:jc w:val="center"/>
        <w:rPr>
          <w:rFonts w:ascii="GHEA Grapalat" w:hAnsi="GHEA Grapalat"/>
          <w:b/>
          <w:lang w:val="en-US"/>
        </w:rPr>
      </w:pPr>
    </w:p>
    <w:p w:rsidR="009765C1" w:rsidRPr="00BA369C" w:rsidRDefault="009765C1" w:rsidP="00624703">
      <w:pPr>
        <w:jc w:val="center"/>
        <w:rPr>
          <w:rFonts w:ascii="GHEA Grapalat" w:hAnsi="GHEA Grapalat"/>
          <w:b/>
          <w:lang w:val="en-US"/>
        </w:rPr>
      </w:pPr>
    </w:p>
    <w:p w:rsidR="00624703" w:rsidRPr="00BA369C" w:rsidRDefault="00034710" w:rsidP="00624703">
      <w:pPr>
        <w:jc w:val="center"/>
        <w:rPr>
          <w:rFonts w:ascii="GHEA Grapalat" w:hAnsi="GHEA Grapalat"/>
          <w:b/>
          <w:lang w:val="en-US"/>
        </w:rPr>
      </w:pPr>
      <w:r w:rsidRPr="00BA369C">
        <w:rPr>
          <w:rFonts w:ascii="GHEA Grapalat" w:hAnsi="GHEA Grapalat"/>
          <w:b/>
          <w:lang w:val="en-US"/>
        </w:rPr>
        <w:t xml:space="preserve">Հ </w:t>
      </w:r>
      <w:r w:rsidR="00624703" w:rsidRPr="00BA369C">
        <w:rPr>
          <w:rFonts w:ascii="GHEA Grapalat" w:hAnsi="GHEA Grapalat"/>
          <w:b/>
          <w:lang w:val="en-US"/>
        </w:rPr>
        <w:t>Ի Մ Ն Ա Վ Ո Ր Ո Ւ Մ</w:t>
      </w:r>
    </w:p>
    <w:p w:rsidR="00034710" w:rsidRPr="00BA369C" w:rsidRDefault="00C96AA5" w:rsidP="001D1233">
      <w:pPr>
        <w:jc w:val="center"/>
        <w:rPr>
          <w:rFonts w:ascii="GHEA Grapalat" w:hAnsi="GHEA Grapalat"/>
          <w:lang w:val="en-US"/>
        </w:rPr>
      </w:pPr>
      <w:r w:rsidRPr="00BA369C">
        <w:rPr>
          <w:rFonts w:ascii="GHEA Grapalat" w:hAnsi="GHEA Grapalat"/>
          <w:b/>
          <w:lang w:val="en-US"/>
        </w:rPr>
        <w:t>«</w:t>
      </w:r>
      <w:r w:rsidR="001D1233" w:rsidRPr="00BA369C">
        <w:rPr>
          <w:rFonts w:ascii="GHEA Grapalat" w:hAnsi="GHEA Grapalat"/>
          <w:b/>
          <w:lang w:val="en-US"/>
        </w:rPr>
        <w:t>ՀԱՅԱՍՏԱՆԻ ՀԱՆՐԱՊԵՏՈՒԹՅԱՆ ՇԻՐԱԿԻ ՄԱՐԶԻ ԳՅՈՒՄՐԻ ՀԱՄԱՅՆՔԻ    ՀԱՎԱՔԱԿԱՆ ԹԻՄԵՐԻ ՀԱՄԱՇԽԱՐՀԱՅԻՆ ՀԱՄԱՀԱՅԿԱԿԱՆ ՅՈԹԵՐՈՐԴ ԽԱՂԵՐԻՆ ՄԱՍՆԱԿՑԵԼՈՒ  ԵՎ ՊԱՏՇԱՃ  ՄԱԿԱՐԴԱԿՈՎ ՀԱՆԴԵՍ ԳԱԼՈՒ ՀԵՏ ԿԱՊՎԱԾ ԾԱԽՍԵՐԸ ՀՈԳԱԼՈՒ  ՆՊԱՏԱԿՈՎ ԴՐԱՄԱԿԱՆ ՄԻՋՈՑՆԵՐ ՀԱՏԿԱՑՆԵԼՈՒ ՄԱՍԻՆ</w:t>
      </w:r>
      <w:r w:rsidRPr="00BA369C">
        <w:rPr>
          <w:rFonts w:ascii="GHEA Grapalat" w:hAnsi="GHEA Grapalat"/>
          <w:b/>
          <w:lang w:val="en-US"/>
        </w:rPr>
        <w:t>»</w:t>
      </w:r>
      <w:r w:rsidR="00DA2B0C" w:rsidRPr="00BA369C">
        <w:rPr>
          <w:rFonts w:ascii="GHEA Grapalat" w:hAnsi="GHEA Grapalat"/>
          <w:b/>
          <w:lang w:val="en-US"/>
        </w:rPr>
        <w:t xml:space="preserve"> </w:t>
      </w:r>
      <w:r w:rsidR="00034710" w:rsidRPr="00BA369C">
        <w:rPr>
          <w:rFonts w:ascii="GHEA Grapalat" w:hAnsi="GHEA Grapalat"/>
          <w:b/>
          <w:lang w:val="en-US"/>
        </w:rPr>
        <w:t xml:space="preserve">ՈՐՈՇՄԱՆ ԸՆԴՈՒՆՄԱՆ </w:t>
      </w:r>
    </w:p>
    <w:p w:rsidR="00624703" w:rsidRPr="00BA369C" w:rsidRDefault="00624703">
      <w:pPr>
        <w:rPr>
          <w:rFonts w:ascii="GHEA Grapalat" w:hAnsi="GHEA Grapalat"/>
          <w:b/>
          <w:lang w:val="en-US"/>
        </w:rPr>
      </w:pPr>
    </w:p>
    <w:p w:rsidR="00624703" w:rsidRPr="00BA369C" w:rsidRDefault="00624703">
      <w:pPr>
        <w:rPr>
          <w:rFonts w:ascii="GHEA Grapalat" w:hAnsi="GHEA Grapalat"/>
          <w:lang w:val="en-US"/>
        </w:rPr>
      </w:pPr>
    </w:p>
    <w:p w:rsidR="00FD30BB" w:rsidRPr="00BA369C" w:rsidRDefault="001D1233" w:rsidP="001D1233">
      <w:pPr>
        <w:jc w:val="both"/>
        <w:rPr>
          <w:rFonts w:ascii="GHEA Grapalat" w:hAnsi="GHEA Grapalat"/>
          <w:lang w:val="en-US"/>
        </w:rPr>
      </w:pPr>
      <w:r w:rsidRPr="00BA369C">
        <w:rPr>
          <w:rFonts w:ascii="GHEA Grapalat" w:hAnsi="GHEA Grapalat" w:cs="Sylfaen"/>
          <w:lang w:val="en-US"/>
        </w:rPr>
        <w:t xml:space="preserve">  </w:t>
      </w:r>
      <w:r w:rsidR="000317B3" w:rsidRPr="00BA369C">
        <w:rPr>
          <w:rFonts w:ascii="GHEA Grapalat" w:hAnsi="GHEA Grapalat" w:cs="Sylfaen"/>
          <w:lang w:val="en-US"/>
        </w:rPr>
        <w:t xml:space="preserve"> </w:t>
      </w:r>
      <w:r w:rsidR="008A3268" w:rsidRPr="00BA369C">
        <w:rPr>
          <w:rFonts w:ascii="GHEA Grapalat" w:hAnsi="GHEA Grapalat" w:cs="Sylfaen"/>
          <w:lang w:val="en-US"/>
        </w:rPr>
        <w:t>Որոշման</w:t>
      </w:r>
      <w:r w:rsidR="008A3268" w:rsidRPr="00BA369C">
        <w:rPr>
          <w:rFonts w:ascii="GHEA Grapalat" w:hAnsi="GHEA Grapalat"/>
          <w:lang w:val="en-US"/>
        </w:rPr>
        <w:t xml:space="preserve"> ընդունումը պայմանավորված </w:t>
      </w:r>
      <w:r w:rsidR="00DA2B0C" w:rsidRPr="00BA369C">
        <w:rPr>
          <w:rFonts w:ascii="GHEA Grapalat" w:hAnsi="GHEA Grapalat"/>
          <w:lang w:val="en-US"/>
        </w:rPr>
        <w:t xml:space="preserve">է </w:t>
      </w:r>
      <w:r w:rsidR="00CF6739" w:rsidRPr="00BA369C">
        <w:rPr>
          <w:rFonts w:ascii="GHEA Grapalat" w:hAnsi="GHEA Grapalat"/>
          <w:lang w:val="en-US"/>
        </w:rPr>
        <w:t>Գյումրի համայնքի հավաքական թիմերի Համաշխարհային Համահայկական</w:t>
      </w:r>
      <w:r w:rsidRPr="00BA369C">
        <w:rPr>
          <w:rFonts w:ascii="GHEA Grapalat" w:hAnsi="GHEA Grapalat"/>
          <w:lang w:val="en-US"/>
        </w:rPr>
        <w:t xml:space="preserve"> յոթերորդ</w:t>
      </w:r>
      <w:r w:rsidR="00CF6739" w:rsidRPr="00BA369C">
        <w:rPr>
          <w:rFonts w:ascii="GHEA Grapalat" w:hAnsi="GHEA Grapalat"/>
          <w:lang w:val="en-US"/>
        </w:rPr>
        <w:t xml:space="preserve"> խաղերին մասնակցելու և պատշաճ մակարդակով հանդես գալու </w:t>
      </w:r>
      <w:r w:rsidR="00DA2B0C" w:rsidRPr="00BA369C">
        <w:rPr>
          <w:rFonts w:ascii="GHEA Grapalat" w:hAnsi="GHEA Grapalat"/>
          <w:lang w:val="en-US"/>
        </w:rPr>
        <w:t>անհրաժեշտությամբ</w:t>
      </w:r>
      <w:r w:rsidRPr="00BA369C">
        <w:rPr>
          <w:rFonts w:ascii="GHEA Grapalat" w:hAnsi="GHEA Grapalat"/>
          <w:lang w:val="en-US"/>
        </w:rPr>
        <w:t>:</w:t>
      </w:r>
    </w:p>
    <w:p w:rsidR="00FD30BB" w:rsidRPr="00BA369C" w:rsidRDefault="00FD30BB">
      <w:pPr>
        <w:rPr>
          <w:rFonts w:ascii="GHEA Grapalat" w:hAnsi="GHEA Grapalat"/>
          <w:lang w:val="en-US"/>
        </w:rPr>
      </w:pPr>
    </w:p>
    <w:p w:rsidR="00624703" w:rsidRPr="00BA369C" w:rsidRDefault="00624703" w:rsidP="00594A62">
      <w:pPr>
        <w:rPr>
          <w:rFonts w:ascii="GHEA Grapalat" w:hAnsi="GHEA Grapalat"/>
          <w:b/>
          <w:lang w:val="en-US"/>
        </w:rPr>
      </w:pPr>
      <w:r w:rsidRPr="00BA369C">
        <w:rPr>
          <w:rFonts w:ascii="GHEA Grapalat" w:hAnsi="GHEA Grapalat"/>
          <w:b/>
          <w:lang w:val="en-US"/>
        </w:rPr>
        <w:t xml:space="preserve">                                         Տ Ե Ղ Ե Կ Ա Ն Ք</w:t>
      </w:r>
    </w:p>
    <w:p w:rsidR="00594A62" w:rsidRPr="00BA369C" w:rsidRDefault="00594A62" w:rsidP="00C509C5">
      <w:pPr>
        <w:rPr>
          <w:rFonts w:ascii="GHEA Grapalat" w:hAnsi="GHEA Grapalat"/>
          <w:b/>
          <w:lang w:val="en-US"/>
        </w:rPr>
      </w:pPr>
    </w:p>
    <w:p w:rsidR="00DA2B0C" w:rsidRPr="00BA369C" w:rsidRDefault="000317B3" w:rsidP="001D1233">
      <w:pPr>
        <w:jc w:val="center"/>
        <w:rPr>
          <w:rFonts w:ascii="GHEA Grapalat" w:hAnsi="GHEA Grapalat"/>
          <w:lang w:val="en-US"/>
        </w:rPr>
      </w:pPr>
      <w:r w:rsidRPr="00BA369C">
        <w:rPr>
          <w:rFonts w:ascii="GHEA Grapalat" w:hAnsi="GHEA Grapalat"/>
          <w:lang w:val="en-US"/>
        </w:rPr>
        <w:t xml:space="preserve"> </w:t>
      </w:r>
      <w:r w:rsidR="006A42EC" w:rsidRPr="00BA369C">
        <w:rPr>
          <w:rFonts w:ascii="GHEA Grapalat" w:hAnsi="GHEA Grapalat"/>
          <w:b/>
          <w:lang w:val="en-US"/>
        </w:rPr>
        <w:t xml:space="preserve"> </w:t>
      </w:r>
      <w:r w:rsidR="00CF6739" w:rsidRPr="00BA369C">
        <w:rPr>
          <w:rFonts w:ascii="GHEA Grapalat" w:hAnsi="GHEA Grapalat"/>
          <w:b/>
          <w:lang w:val="en-US"/>
        </w:rPr>
        <w:t>«</w:t>
      </w:r>
      <w:r w:rsidR="001D1233" w:rsidRPr="00BA369C">
        <w:rPr>
          <w:rFonts w:ascii="GHEA Grapalat" w:hAnsi="GHEA Grapalat"/>
          <w:b/>
          <w:lang w:val="en-US"/>
        </w:rPr>
        <w:t>ՀԱՅԱՍՏԱՆԻ ՀԱՆՐԱՊԵՏՈՒԹՅԱՆ ՇԻՐԱԿԻ ՄԱՐԶԻ ԳՅՈՒՄՐԻ ՀԱՄԱՅՆՔԻ    ՀԱՎԱՔԱԿԱՆ ԹԻՄԵՐԻ ՀԱՄԱՇԽԱՐՀԱՅԻՆ ՀԱՄԱՀԱՅԿԱԿԱՆ ՅՈԹԵՐՈՐԴ ԽԱՂԵՐԻՆ ՄԱՍՆԱԿՑԵԼՈՒ  ԵՎ ՊԱՏՇԱՃ  ՄԱԿԱՐԴԱԿՈՎ ՀԱՆԴԵՍ ԳԱԼՈՒ ՀԵՏ ԿԱՊՎԱԾ ԾԱԽՍԵՐԸ ՀՈԳԱԼՈՒ  ՆՊԱՏԱԿՈՎ ԴՐԱՄԱԿԱՆ ՄԻՋՈՑՆԵՐ ՀԱՏԿԱՑՆԵԼՈՒ ՄԱՍԻՆ</w:t>
      </w:r>
      <w:r w:rsidR="00CF6739" w:rsidRPr="00BA369C">
        <w:rPr>
          <w:rFonts w:ascii="GHEA Grapalat" w:hAnsi="GHEA Grapalat"/>
          <w:b/>
          <w:lang w:val="en-US"/>
        </w:rPr>
        <w:t xml:space="preserve">» ՈՐՈՇՄԱՆ ԸՆԴՈՒՆՄԱՆ </w:t>
      </w:r>
      <w:r w:rsidR="00DA2B0C" w:rsidRPr="00BA369C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1D1233" w:rsidRPr="00BA369C">
        <w:rPr>
          <w:rFonts w:ascii="GHEA Grapalat" w:hAnsi="GHEA Grapalat"/>
          <w:b/>
          <w:lang w:val="af-ZA"/>
        </w:rPr>
        <w:t xml:space="preserve"> 2019 </w:t>
      </w:r>
      <w:r w:rsidR="00DA2B0C" w:rsidRPr="00BA369C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BA369C" w:rsidRDefault="00034710" w:rsidP="00034710">
      <w:pPr>
        <w:jc w:val="center"/>
        <w:rPr>
          <w:rFonts w:ascii="GHEA Grapalat" w:hAnsi="GHEA Grapalat"/>
          <w:b/>
          <w:lang w:val="af-ZA"/>
        </w:rPr>
      </w:pPr>
    </w:p>
    <w:p w:rsidR="00C96AA5" w:rsidRPr="00BA369C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BA369C">
        <w:rPr>
          <w:rFonts w:ascii="GHEA Grapalat" w:hAnsi="GHEA Grapalat" w:cs="Sylfaen"/>
          <w:lang w:val="af-ZA"/>
        </w:rPr>
        <w:t xml:space="preserve"> «</w:t>
      </w:r>
      <w:r w:rsidR="00CF6739" w:rsidRPr="00BA369C">
        <w:rPr>
          <w:rFonts w:ascii="GHEA Grapalat" w:hAnsi="GHEA Grapalat" w:cs="Sylfaen"/>
          <w:lang w:val="en-US"/>
        </w:rPr>
        <w:t>Հայաստանի</w:t>
      </w:r>
      <w:r w:rsidR="00CF6739" w:rsidRPr="00BA369C">
        <w:rPr>
          <w:rFonts w:ascii="GHEA Grapalat" w:hAnsi="GHEA Grapalat" w:cs="Sylfaen"/>
          <w:lang w:val="af-ZA"/>
        </w:rPr>
        <w:t xml:space="preserve"> </w:t>
      </w:r>
      <w:r w:rsidR="00CF6739" w:rsidRPr="00BA369C">
        <w:rPr>
          <w:rFonts w:ascii="GHEA Grapalat" w:hAnsi="GHEA Grapalat" w:cs="Sylfaen"/>
          <w:lang w:val="en-US"/>
        </w:rPr>
        <w:t>Հանրապետության</w:t>
      </w:r>
      <w:r w:rsidR="00CF6739" w:rsidRPr="00BA369C">
        <w:rPr>
          <w:rFonts w:ascii="GHEA Grapalat" w:hAnsi="GHEA Grapalat" w:cs="Sylfaen"/>
          <w:lang w:val="af-ZA"/>
        </w:rPr>
        <w:t xml:space="preserve"> </w:t>
      </w:r>
      <w:r w:rsidR="00CF6739" w:rsidRPr="00BA369C">
        <w:rPr>
          <w:rFonts w:ascii="GHEA Grapalat" w:hAnsi="GHEA Grapalat" w:cs="Sylfaen"/>
          <w:lang w:val="en-US"/>
        </w:rPr>
        <w:t>Շիրակի</w:t>
      </w:r>
      <w:r w:rsidR="00CF6739" w:rsidRPr="00BA369C">
        <w:rPr>
          <w:rFonts w:ascii="GHEA Grapalat" w:hAnsi="GHEA Grapalat" w:cs="Sylfaen"/>
          <w:lang w:val="af-ZA"/>
        </w:rPr>
        <w:t xml:space="preserve"> </w:t>
      </w:r>
      <w:r w:rsidR="00CF6739" w:rsidRPr="00BA369C">
        <w:rPr>
          <w:rFonts w:ascii="GHEA Grapalat" w:hAnsi="GHEA Grapalat" w:cs="Sylfaen"/>
          <w:lang w:val="en-US"/>
        </w:rPr>
        <w:t>մարզի</w:t>
      </w:r>
      <w:r w:rsidR="00CF6739" w:rsidRPr="00BA369C">
        <w:rPr>
          <w:rFonts w:ascii="GHEA Grapalat" w:hAnsi="GHEA Grapalat" w:cs="Sylfaen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Գյումրի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համայնքի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հավաքական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թիմերի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Համաշխարհային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Համահայկական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1D1233" w:rsidRPr="00BA369C">
        <w:rPr>
          <w:rFonts w:ascii="GHEA Grapalat" w:hAnsi="GHEA Grapalat"/>
          <w:lang w:val="en-US"/>
        </w:rPr>
        <w:t>յոթերորդ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խաղերին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մասնակցելու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և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պատշաճ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մակարդակով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հանդես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գալու</w:t>
      </w:r>
      <w:r w:rsidR="00CF6739" w:rsidRPr="00BA369C">
        <w:rPr>
          <w:rFonts w:ascii="GHEA Grapalat" w:hAnsi="GHEA Grapalat"/>
          <w:lang w:val="af-ZA"/>
        </w:rPr>
        <w:t xml:space="preserve"> հետ կապված ծախսերը հոգալու </w:t>
      </w:r>
      <w:r w:rsidR="00CF6739" w:rsidRPr="00BA369C">
        <w:rPr>
          <w:rFonts w:ascii="GHEA Grapalat" w:hAnsi="GHEA Grapalat"/>
          <w:lang w:val="en-US"/>
        </w:rPr>
        <w:t>նպատակով</w:t>
      </w:r>
      <w:r w:rsidR="00664182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դրամական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միջոցներ</w:t>
      </w:r>
      <w:r w:rsidR="00CF6739" w:rsidRPr="00BA369C">
        <w:rPr>
          <w:rFonts w:ascii="GHEA Grapalat" w:hAnsi="GHEA Grapalat"/>
          <w:lang w:val="af-ZA"/>
        </w:rPr>
        <w:t xml:space="preserve">  </w:t>
      </w:r>
      <w:r w:rsidR="00CF6739" w:rsidRPr="00BA369C">
        <w:rPr>
          <w:rFonts w:ascii="GHEA Grapalat" w:hAnsi="GHEA Grapalat"/>
          <w:lang w:val="en-US"/>
        </w:rPr>
        <w:t>հատկացնելու</w:t>
      </w:r>
      <w:r w:rsidR="00CF6739" w:rsidRPr="00BA369C">
        <w:rPr>
          <w:rFonts w:ascii="GHEA Grapalat" w:hAnsi="GHEA Grapalat"/>
          <w:lang w:val="af-ZA"/>
        </w:rPr>
        <w:t xml:space="preserve"> </w:t>
      </w:r>
      <w:r w:rsidR="00CF6739" w:rsidRPr="00BA369C">
        <w:rPr>
          <w:rFonts w:ascii="GHEA Grapalat" w:hAnsi="GHEA Grapalat"/>
          <w:lang w:val="en-US"/>
        </w:rPr>
        <w:t>մասին</w:t>
      </w:r>
      <w:r w:rsidRPr="00BA369C">
        <w:rPr>
          <w:rFonts w:ascii="GHEA Grapalat" w:hAnsi="GHEA Grapalat" w:cs="Sylfaen"/>
          <w:lang w:val="af-ZA"/>
        </w:rPr>
        <w:t>» որոշման ընդունմամբ Գյումրի համայնքի</w:t>
      </w:r>
      <w:r w:rsidR="001D1233" w:rsidRPr="00BA369C">
        <w:rPr>
          <w:rFonts w:ascii="GHEA Grapalat" w:hAnsi="GHEA Grapalat" w:cs="Sylfaen"/>
          <w:lang w:val="af-ZA"/>
        </w:rPr>
        <w:t xml:space="preserve"> 2019</w:t>
      </w:r>
      <w:r w:rsidRPr="00BA369C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4D79CE" w:rsidRPr="00BA369C" w:rsidRDefault="004D79CE" w:rsidP="004D79CE">
      <w:pPr>
        <w:tabs>
          <w:tab w:val="left" w:pos="7350"/>
        </w:tabs>
        <w:rPr>
          <w:rFonts w:ascii="GHEA Grapalat" w:hAnsi="GHEA Grapalat"/>
          <w:color w:val="000000" w:themeColor="text1"/>
          <w:lang w:val="hy-AM"/>
        </w:rPr>
      </w:pPr>
    </w:p>
    <w:p w:rsidR="004D79CE" w:rsidRPr="00C525DF" w:rsidRDefault="004D79CE" w:rsidP="004D79C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</w:p>
    <w:p w:rsidR="00BA369C" w:rsidRPr="00C525DF" w:rsidRDefault="00BA369C" w:rsidP="004D79C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</w:p>
    <w:p w:rsidR="00BA369C" w:rsidRPr="00C525DF" w:rsidRDefault="00BA369C" w:rsidP="004D79C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</w:p>
    <w:p w:rsidR="00BA369C" w:rsidRPr="00C525DF" w:rsidRDefault="00BA369C" w:rsidP="004D79CE">
      <w:pPr>
        <w:tabs>
          <w:tab w:val="left" w:pos="7350"/>
        </w:tabs>
        <w:rPr>
          <w:rFonts w:ascii="GHEA Grapalat" w:hAnsi="GHEA Grapalat"/>
          <w:color w:val="000000" w:themeColor="text1"/>
          <w:lang w:val="af-ZA"/>
        </w:rPr>
      </w:pPr>
    </w:p>
    <w:p w:rsidR="004D79CE" w:rsidRPr="00BA369C" w:rsidRDefault="004D79CE" w:rsidP="004D79CE">
      <w:pPr>
        <w:tabs>
          <w:tab w:val="left" w:pos="7350"/>
        </w:tabs>
        <w:rPr>
          <w:rFonts w:ascii="GHEA Grapalat" w:hAnsi="GHEA Grapalat"/>
          <w:color w:val="000000" w:themeColor="text1"/>
          <w:lang w:val="hy-AM"/>
        </w:rPr>
      </w:pPr>
    </w:p>
    <w:p w:rsidR="004D79CE" w:rsidRPr="00BA369C" w:rsidRDefault="004D79CE" w:rsidP="00C525DF">
      <w:pPr>
        <w:tabs>
          <w:tab w:val="left" w:pos="6620"/>
          <w:tab w:val="left" w:pos="7230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A369C">
        <w:rPr>
          <w:rFonts w:ascii="GHEA Grapalat" w:hAnsi="GHEA Grapalat"/>
          <w:b/>
          <w:color w:val="000000" w:themeColor="text1"/>
          <w:lang w:val="hy-AM"/>
        </w:rPr>
        <w:t>Հավելված՝</w:t>
      </w:r>
      <w:r w:rsidRPr="00BA369C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</w:t>
      </w:r>
      <w:r w:rsidRPr="00BA369C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Pr="00BA369C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4D79CE" w:rsidRPr="00BA369C" w:rsidRDefault="004D79CE" w:rsidP="00C525DF">
      <w:pPr>
        <w:tabs>
          <w:tab w:val="left" w:pos="6620"/>
          <w:tab w:val="left" w:pos="7230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A369C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</w:t>
      </w:r>
    </w:p>
    <w:p w:rsidR="004D79CE" w:rsidRPr="00BA369C" w:rsidRDefault="004D79CE" w:rsidP="00C525DF">
      <w:pPr>
        <w:tabs>
          <w:tab w:val="left" w:pos="6620"/>
          <w:tab w:val="left" w:pos="7230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A369C">
        <w:rPr>
          <w:rFonts w:ascii="GHEA Grapalat" w:hAnsi="GHEA Grapalat"/>
          <w:b/>
          <w:color w:val="000000" w:themeColor="text1"/>
          <w:lang w:val="hy-AM"/>
        </w:rPr>
        <w:t xml:space="preserve">Շիրակի մարզի Գյումրի համայնքի </w:t>
      </w:r>
    </w:p>
    <w:p w:rsidR="004D79CE" w:rsidRPr="00BA369C" w:rsidRDefault="004D79CE" w:rsidP="00C525DF">
      <w:pPr>
        <w:tabs>
          <w:tab w:val="left" w:pos="6620"/>
          <w:tab w:val="left" w:pos="7230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A369C">
        <w:rPr>
          <w:rFonts w:ascii="GHEA Grapalat" w:hAnsi="GHEA Grapalat"/>
          <w:b/>
          <w:color w:val="000000" w:themeColor="text1"/>
          <w:lang w:val="hy-AM"/>
        </w:rPr>
        <w:t>ավագանու 2019</w:t>
      </w:r>
      <w:r w:rsidR="00C525DF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Pr="00BA369C">
        <w:rPr>
          <w:rFonts w:ascii="GHEA Grapalat" w:hAnsi="GHEA Grapalat"/>
          <w:b/>
          <w:color w:val="000000" w:themeColor="text1"/>
          <w:lang w:val="hy-AM"/>
        </w:rPr>
        <w:t xml:space="preserve">թվականի </w:t>
      </w:r>
    </w:p>
    <w:p w:rsidR="004D79CE" w:rsidRPr="00BA369C" w:rsidRDefault="004D79CE" w:rsidP="00C525DF">
      <w:pPr>
        <w:tabs>
          <w:tab w:val="left" w:pos="6620"/>
          <w:tab w:val="left" w:pos="7230"/>
        </w:tabs>
        <w:spacing w:after="0" w:line="240" w:lineRule="auto"/>
        <w:jc w:val="center"/>
        <w:rPr>
          <w:rFonts w:ascii="GHEA Grapalat" w:hAnsi="GHEA Grapalat"/>
          <w:color w:val="000000" w:themeColor="text1"/>
          <w:lang w:val="hy-AM"/>
        </w:rPr>
      </w:pPr>
      <w:r w:rsidRPr="00BA369C">
        <w:rPr>
          <w:rFonts w:ascii="GHEA Grapalat" w:hAnsi="GHEA Grapalat"/>
          <w:b/>
          <w:color w:val="000000" w:themeColor="text1"/>
          <w:lang w:val="hy-AM"/>
        </w:rPr>
        <w:t xml:space="preserve">                                                                                    հունիս     -ի N       որոշման</w:t>
      </w:r>
    </w:p>
    <w:p w:rsidR="004D79CE" w:rsidRPr="00BA369C" w:rsidRDefault="004D79CE" w:rsidP="004D79CE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D79CE" w:rsidRPr="00BA369C" w:rsidRDefault="004D79CE" w:rsidP="004D79CE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D79CE" w:rsidRPr="00BA369C" w:rsidRDefault="004D79CE" w:rsidP="004D79CE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BA369C"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4D79CE" w:rsidRPr="00BA369C" w:rsidRDefault="004D79CE" w:rsidP="004D79CE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af-ZA"/>
        </w:rPr>
      </w:pPr>
    </w:p>
    <w:p w:rsidR="004D79CE" w:rsidRPr="00BA369C" w:rsidRDefault="004D79CE" w:rsidP="004D79CE">
      <w:pPr>
        <w:spacing w:after="0"/>
        <w:rPr>
          <w:rFonts w:ascii="GHEA Grapalat" w:hAnsi="GHEA Grapalat"/>
          <w:b/>
          <w:lang w:val="hy-AM"/>
        </w:rPr>
      </w:pPr>
      <w:r w:rsidRPr="00BA369C">
        <w:rPr>
          <w:rFonts w:ascii="GHEA Grapalat" w:hAnsi="GHEA Grapalat"/>
          <w:lang w:val="hy-AM"/>
        </w:rPr>
        <w:t xml:space="preserve">                     </w:t>
      </w:r>
      <w:r w:rsidR="00C509C5" w:rsidRPr="00BA369C">
        <w:rPr>
          <w:rFonts w:ascii="GHEA Grapalat" w:hAnsi="GHEA Grapalat"/>
          <w:b/>
          <w:lang w:val="hy-AM"/>
        </w:rPr>
        <w:t>Հ</w:t>
      </w:r>
      <w:r w:rsidRPr="00BA369C">
        <w:rPr>
          <w:rFonts w:ascii="GHEA Grapalat" w:hAnsi="GHEA Grapalat"/>
          <w:b/>
          <w:lang w:val="hy-AM"/>
        </w:rPr>
        <w:t xml:space="preserve">ամաշխարհային համահայկական </w:t>
      </w:r>
      <w:r w:rsidR="00C509C5" w:rsidRPr="00BA369C">
        <w:rPr>
          <w:rFonts w:ascii="GHEA Grapalat" w:hAnsi="GHEA Grapalat"/>
          <w:lang w:val="hy-AM"/>
        </w:rPr>
        <w:t xml:space="preserve">     </w:t>
      </w:r>
      <w:r w:rsidR="00C509C5" w:rsidRPr="00BA369C">
        <w:rPr>
          <w:rFonts w:ascii="GHEA Grapalat" w:hAnsi="GHEA Grapalat"/>
          <w:b/>
          <w:lang w:val="hy-AM"/>
        </w:rPr>
        <w:t xml:space="preserve">7-րդ </w:t>
      </w:r>
      <w:r w:rsidRPr="00BA369C">
        <w:rPr>
          <w:rFonts w:ascii="GHEA Grapalat" w:hAnsi="GHEA Grapalat"/>
          <w:b/>
          <w:lang w:val="hy-AM"/>
        </w:rPr>
        <w:t>խաղերի</w:t>
      </w:r>
    </w:p>
    <w:p w:rsidR="004D79CE" w:rsidRPr="00BA369C" w:rsidRDefault="004D79CE" w:rsidP="004D79CE">
      <w:pPr>
        <w:ind w:left="1134" w:right="2126" w:hanging="1134"/>
        <w:jc w:val="center"/>
        <w:rPr>
          <w:rFonts w:ascii="GHEA Grapalat" w:hAnsi="GHEA Grapalat"/>
          <w:b/>
          <w:lang w:val="af-ZA"/>
        </w:rPr>
      </w:pPr>
      <w:r w:rsidRPr="00BA369C">
        <w:rPr>
          <w:rFonts w:ascii="GHEA Grapalat" w:hAnsi="GHEA Grapalat"/>
          <w:b/>
          <w:lang w:val="af-ZA"/>
        </w:rPr>
        <w:t xml:space="preserve">       կազմակերպման ծախսերի</w:t>
      </w:r>
    </w:p>
    <w:p w:rsidR="004D79CE" w:rsidRPr="00BA369C" w:rsidRDefault="004D79CE" w:rsidP="004D79CE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4D79CE" w:rsidRPr="00BA369C" w:rsidRDefault="004D79CE" w:rsidP="004D79CE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a4"/>
        <w:tblW w:w="0" w:type="auto"/>
        <w:tblLook w:val="04A0"/>
      </w:tblPr>
      <w:tblGrid>
        <w:gridCol w:w="675"/>
        <w:gridCol w:w="4820"/>
        <w:gridCol w:w="2970"/>
      </w:tblGrid>
      <w:tr w:rsidR="004D79CE" w:rsidRPr="00BA369C" w:rsidTr="00C525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  <w:r w:rsidRPr="00BA369C">
              <w:rPr>
                <w:rFonts w:ascii="GHEA Grapalat" w:hAnsi="GHEA Grapalat"/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4D79CE">
            <w:pPr>
              <w:rPr>
                <w:rFonts w:ascii="GHEA Grapalat" w:eastAsia="Times New Roman" w:hAnsi="GHEA Grapalat"/>
                <w:lang w:val="hy-AM" w:eastAsia="ru-RU"/>
              </w:rPr>
            </w:pPr>
            <w:r w:rsidRPr="00BA369C">
              <w:rPr>
                <w:rFonts w:ascii="GHEA Grapalat" w:hAnsi="GHEA Grapalat"/>
                <w:lang w:val="af-ZA"/>
              </w:rPr>
              <w:t>Գումար</w:t>
            </w:r>
          </w:p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hy-AM" w:eastAsia="ru-RU"/>
              </w:rPr>
            </w:pPr>
            <w:r w:rsidRPr="00BA369C">
              <w:rPr>
                <w:rFonts w:ascii="GHEA Grapalat" w:hAnsi="GHEA Grapalat"/>
                <w:lang w:val="hy-AM"/>
              </w:rPr>
              <w:t>/ՀՀ դրամ/</w:t>
            </w:r>
          </w:p>
        </w:tc>
      </w:tr>
      <w:tr w:rsidR="004D79CE" w:rsidRPr="00BA369C" w:rsidTr="00C525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  <w:r w:rsidRPr="00BA369C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4D79CE" w:rsidP="004D79CE">
            <w:pPr>
              <w:pStyle w:val="a3"/>
              <w:numPr>
                <w:ilvl w:val="0"/>
                <w:numId w:val="5"/>
              </w:numPr>
              <w:jc w:val="both"/>
              <w:rPr>
                <w:rFonts w:ascii="GHEA Grapalat" w:hAnsi="GHEA Grapalat"/>
              </w:rPr>
            </w:pPr>
          </w:p>
          <w:p w:rsidR="004D79CE" w:rsidRPr="00BA369C" w:rsidRDefault="004D79CE" w:rsidP="00C525DF">
            <w:pPr>
              <w:pStyle w:val="a3"/>
              <w:ind w:left="80"/>
              <w:jc w:val="both"/>
              <w:rPr>
                <w:rFonts w:ascii="GHEA Grapalat" w:hAnsi="GHEA Grapalat"/>
              </w:rPr>
            </w:pPr>
            <w:r w:rsidRPr="00BA369C">
              <w:rPr>
                <w:rFonts w:ascii="GHEA Grapalat" w:hAnsi="GHEA Grapalat"/>
              </w:rPr>
              <w:t>Արցախում անցկացվող մարզաձևերի ծախսեր/50 հոգու համար</w:t>
            </w:r>
          </w:p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  <w:r w:rsidRPr="00BA369C">
              <w:rPr>
                <w:rFonts w:ascii="GHEA Grapalat" w:hAnsi="GHEA Grapalat"/>
                <w:lang w:val="af-ZA"/>
              </w:rPr>
              <w:t>2225000</w:t>
            </w:r>
          </w:p>
        </w:tc>
      </w:tr>
      <w:tr w:rsidR="004D79CE" w:rsidRPr="00BA369C" w:rsidTr="00C525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  <w:r w:rsidRPr="00BA369C">
              <w:rPr>
                <w:rFonts w:ascii="GHEA Grapalat" w:hAnsi="GHEA Grapalat"/>
                <w:lang w:val="af-ZA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C525DF" w:rsidRDefault="004D79CE" w:rsidP="00C525DF">
            <w:pPr>
              <w:rPr>
                <w:rFonts w:ascii="GHEA Grapalat" w:hAnsi="GHEA Grapalat"/>
                <w:lang w:val="af-ZA"/>
              </w:rPr>
            </w:pPr>
            <w:r w:rsidRPr="00C525DF">
              <w:rPr>
                <w:rFonts w:ascii="GHEA Grapalat" w:hAnsi="GHEA Grapalat"/>
                <w:lang w:val="af-ZA"/>
              </w:rPr>
              <w:t xml:space="preserve"> </w:t>
            </w:r>
            <w:r w:rsidRPr="00C525DF">
              <w:rPr>
                <w:rFonts w:ascii="GHEA Grapalat" w:hAnsi="GHEA Grapalat"/>
              </w:rPr>
              <w:t>Երևանում</w:t>
            </w:r>
            <w:r w:rsidRPr="00C525DF">
              <w:rPr>
                <w:rFonts w:ascii="GHEA Grapalat" w:hAnsi="GHEA Grapalat"/>
                <w:lang w:val="af-ZA"/>
              </w:rPr>
              <w:t xml:space="preserve"> </w:t>
            </w:r>
            <w:r w:rsidRPr="00C525DF">
              <w:rPr>
                <w:rFonts w:ascii="GHEA Grapalat" w:hAnsi="GHEA Grapalat"/>
              </w:rPr>
              <w:t>անցկացվող</w:t>
            </w:r>
            <w:r w:rsidRPr="00C525DF">
              <w:rPr>
                <w:rFonts w:ascii="GHEA Grapalat" w:hAnsi="GHEA Grapalat"/>
                <w:lang w:val="af-ZA"/>
              </w:rPr>
              <w:t xml:space="preserve"> </w:t>
            </w:r>
            <w:r w:rsidRPr="00C525DF">
              <w:rPr>
                <w:rFonts w:ascii="GHEA Grapalat" w:hAnsi="GHEA Grapalat"/>
              </w:rPr>
              <w:t>մարզաձևերի</w:t>
            </w:r>
            <w:r w:rsidRPr="00C525DF">
              <w:rPr>
                <w:rFonts w:ascii="GHEA Grapalat" w:hAnsi="GHEA Grapalat"/>
                <w:lang w:val="af-ZA"/>
              </w:rPr>
              <w:t xml:space="preserve"> </w:t>
            </w:r>
            <w:r w:rsidRPr="00C525DF">
              <w:rPr>
                <w:rFonts w:ascii="GHEA Grapalat" w:hAnsi="GHEA Grapalat"/>
              </w:rPr>
              <w:t>ծախսերի</w:t>
            </w:r>
            <w:r w:rsidRPr="00C525DF">
              <w:rPr>
                <w:rFonts w:ascii="GHEA Grapalat" w:hAnsi="GHEA Grapalat"/>
                <w:lang w:val="af-ZA"/>
              </w:rPr>
              <w:t xml:space="preserve">/90 </w:t>
            </w:r>
            <w:r w:rsidRPr="00C525DF">
              <w:rPr>
                <w:rFonts w:ascii="GHEA Grapalat" w:hAnsi="GHEA Grapalat"/>
              </w:rPr>
              <w:t>հոգու</w:t>
            </w:r>
            <w:r w:rsidRPr="00C525DF">
              <w:rPr>
                <w:rFonts w:ascii="GHEA Grapalat" w:hAnsi="GHEA Grapalat"/>
                <w:lang w:val="af-ZA"/>
              </w:rPr>
              <w:t xml:space="preserve"> </w:t>
            </w:r>
            <w:r w:rsidRPr="00C525DF">
              <w:rPr>
                <w:rFonts w:ascii="GHEA Grapalat" w:hAnsi="GHEA Grapalat"/>
              </w:rPr>
              <w:t>համար</w:t>
            </w:r>
          </w:p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  <w:r w:rsidRPr="00BA369C">
              <w:rPr>
                <w:rFonts w:ascii="GHEA Grapalat" w:hAnsi="GHEA Grapalat"/>
                <w:lang w:val="af-ZA"/>
              </w:rPr>
              <w:t xml:space="preserve">3 960 000 </w:t>
            </w:r>
          </w:p>
        </w:tc>
      </w:tr>
      <w:tr w:rsidR="004D79CE" w:rsidRPr="00BA369C" w:rsidTr="00C525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  <w:r w:rsidRPr="00BA369C">
              <w:rPr>
                <w:rFonts w:ascii="GHEA Grapalat" w:hAnsi="GHEA Grapalat"/>
                <w:lang w:val="af-ZA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4D79CE" w:rsidP="004D79CE">
            <w:pPr>
              <w:rPr>
                <w:rFonts w:ascii="GHEA Grapalat" w:hAnsi="GHEA Grapalat"/>
              </w:rPr>
            </w:pPr>
            <w:r w:rsidRPr="00BA369C">
              <w:rPr>
                <w:rFonts w:ascii="GHEA Grapalat" w:hAnsi="GHEA Grapalat" w:cs="Sylfaen"/>
              </w:rPr>
              <w:t>Մասնակիցների</w:t>
            </w:r>
            <w:r w:rsidRPr="00BA369C">
              <w:rPr>
                <w:rFonts w:ascii="GHEA Grapalat" w:hAnsi="GHEA Grapalat"/>
              </w:rPr>
              <w:t xml:space="preserve"> մարզահագուստների ծախսերը</w:t>
            </w:r>
          </w:p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  <w:r w:rsidRPr="00BA369C">
              <w:rPr>
                <w:rFonts w:ascii="GHEA Grapalat" w:hAnsi="GHEA Grapalat"/>
                <w:lang w:val="af-ZA"/>
              </w:rPr>
              <w:t>3 790 000</w:t>
            </w:r>
          </w:p>
        </w:tc>
      </w:tr>
      <w:tr w:rsidR="004D79CE" w:rsidRPr="00BA369C" w:rsidTr="00C525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4D79CE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  <w:r w:rsidRPr="00BA369C">
              <w:rPr>
                <w:rFonts w:ascii="GHEA Grapalat" w:hAnsi="GHEA Grapalat"/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9CE" w:rsidRPr="00BA369C" w:rsidRDefault="00C509C5">
            <w:pPr>
              <w:rPr>
                <w:rFonts w:ascii="GHEA Grapalat" w:eastAsia="Times New Roman" w:hAnsi="GHEA Grapalat" w:cs="Times New Roman"/>
                <w:lang w:val="af-ZA" w:eastAsia="ru-RU"/>
              </w:rPr>
            </w:pPr>
            <w:r w:rsidRPr="00BA369C">
              <w:rPr>
                <w:rFonts w:ascii="GHEA Grapalat" w:hAnsi="GHEA Grapalat"/>
                <w:lang w:val="af-ZA"/>
              </w:rPr>
              <w:t>9 975 000</w:t>
            </w:r>
          </w:p>
        </w:tc>
      </w:tr>
    </w:tbl>
    <w:p w:rsidR="004D79CE" w:rsidRPr="00BA369C" w:rsidRDefault="004D79CE" w:rsidP="004D79CE">
      <w:pPr>
        <w:rPr>
          <w:rFonts w:ascii="GHEA Grapalat" w:eastAsia="Times New Roman" w:hAnsi="GHEA Grapalat"/>
          <w:lang w:val="af-ZA" w:eastAsia="ru-RU"/>
        </w:rPr>
      </w:pPr>
    </w:p>
    <w:p w:rsidR="004D79CE" w:rsidRPr="00BA369C" w:rsidRDefault="004D79CE" w:rsidP="004D79CE">
      <w:pPr>
        <w:rPr>
          <w:rFonts w:ascii="GHEA Grapalat" w:hAnsi="GHEA Grapalat"/>
          <w:lang w:val="af-ZA"/>
        </w:rPr>
      </w:pPr>
    </w:p>
    <w:p w:rsidR="004D79CE" w:rsidRPr="00BA369C" w:rsidRDefault="004D79CE" w:rsidP="004D79CE">
      <w:pPr>
        <w:spacing w:after="0"/>
        <w:ind w:right="-143"/>
        <w:rPr>
          <w:rFonts w:ascii="GHEA Grapalat" w:hAnsi="GHEA Grapalat"/>
          <w:b/>
          <w:noProof/>
          <w:lang w:val="af-ZA"/>
        </w:rPr>
      </w:pPr>
      <w:r w:rsidRPr="00BA369C">
        <w:rPr>
          <w:rFonts w:ascii="GHEA Grapalat" w:hAnsi="GHEA Grapalat"/>
          <w:b/>
          <w:noProof/>
          <w:lang w:val="af-ZA"/>
        </w:rPr>
        <w:t>ԳՅՈՒՄՐՈՒ ՀԱՄԱՅՆՔԱՊԵՏԱՐԱՆԻ</w:t>
      </w:r>
    </w:p>
    <w:p w:rsidR="004D79CE" w:rsidRPr="00BA369C" w:rsidRDefault="004D79CE" w:rsidP="004D79CE">
      <w:pPr>
        <w:spacing w:after="0"/>
        <w:ind w:right="-143"/>
        <w:rPr>
          <w:rFonts w:ascii="GHEA Grapalat" w:hAnsi="GHEA Grapalat"/>
          <w:b/>
          <w:lang w:val="af-ZA"/>
        </w:rPr>
      </w:pPr>
      <w:r w:rsidRPr="00BA369C">
        <w:rPr>
          <w:rFonts w:ascii="GHEA Grapalat" w:hAnsi="GHEA Grapalat"/>
          <w:b/>
          <w:noProof/>
          <w:lang w:val="af-ZA"/>
        </w:rPr>
        <w:t>ՖԻԶԿՈՒԼՏՈՒՐԱՅԻ ԵՎ ՍՊՈՐՏԻ ԲԱԺԻՆ</w:t>
      </w:r>
    </w:p>
    <w:p w:rsidR="004D79CE" w:rsidRPr="00BA369C" w:rsidRDefault="004D79CE" w:rsidP="004D79CE">
      <w:pPr>
        <w:tabs>
          <w:tab w:val="left" w:pos="1485"/>
        </w:tabs>
        <w:rPr>
          <w:rFonts w:ascii="GHEA Grapalat" w:hAnsi="GHEA Grapalat"/>
          <w:b/>
          <w:lang w:val="en-US"/>
        </w:rPr>
      </w:pPr>
      <w:r w:rsidRPr="00BA369C">
        <w:rPr>
          <w:rFonts w:ascii="GHEA Grapalat" w:hAnsi="GHEA Grapalat"/>
          <w:b/>
          <w:lang w:val="hy-AM"/>
        </w:rPr>
        <w:t xml:space="preserve">ԲԱԺՆԻ  ՊԵՏ՝                                                          </w:t>
      </w:r>
      <w:r w:rsidR="00C509C5" w:rsidRPr="00BA369C">
        <w:rPr>
          <w:rFonts w:ascii="GHEA Grapalat" w:hAnsi="GHEA Grapalat"/>
          <w:b/>
          <w:lang w:val="en-US"/>
        </w:rPr>
        <w:t>Մ. ՂԱԶԱՐՅ</w:t>
      </w:r>
      <w:r w:rsidRPr="00BA369C">
        <w:rPr>
          <w:rFonts w:ascii="GHEA Grapalat" w:hAnsi="GHEA Grapalat"/>
          <w:b/>
          <w:lang w:val="en-US"/>
        </w:rPr>
        <w:t>ԱՆ</w:t>
      </w:r>
    </w:p>
    <w:p w:rsidR="004D79CE" w:rsidRPr="00BA369C" w:rsidRDefault="004D79CE" w:rsidP="004D79CE">
      <w:pPr>
        <w:tabs>
          <w:tab w:val="left" w:pos="7350"/>
        </w:tabs>
        <w:rPr>
          <w:rFonts w:ascii="GHEA Grapalat" w:hAnsi="GHEA Grapalat"/>
          <w:lang w:val="af-ZA"/>
        </w:rPr>
      </w:pPr>
    </w:p>
    <w:sectPr w:rsidR="004D79CE" w:rsidRPr="00BA369C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19B" w:rsidRDefault="00AA119B" w:rsidP="004D79CE">
      <w:pPr>
        <w:spacing w:after="0" w:line="240" w:lineRule="auto"/>
      </w:pPr>
      <w:r>
        <w:separator/>
      </w:r>
    </w:p>
  </w:endnote>
  <w:endnote w:type="continuationSeparator" w:id="1">
    <w:p w:rsidR="00AA119B" w:rsidRDefault="00AA119B" w:rsidP="004D7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19B" w:rsidRDefault="00AA119B" w:rsidP="004D79CE">
      <w:pPr>
        <w:spacing w:after="0" w:line="240" w:lineRule="auto"/>
      </w:pPr>
      <w:r>
        <w:separator/>
      </w:r>
    </w:p>
  </w:footnote>
  <w:footnote w:type="continuationSeparator" w:id="1">
    <w:p w:rsidR="00AA119B" w:rsidRDefault="00AA119B" w:rsidP="004D7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95270A"/>
    <w:multiLevelType w:val="hybridMultilevel"/>
    <w:tmpl w:val="D4DA6458"/>
    <w:lvl w:ilvl="0" w:tplc="F41C6370">
      <w:start w:val="1"/>
      <w:numFmt w:val="decimal"/>
      <w:lvlText w:val="%1."/>
      <w:lvlJc w:val="left"/>
      <w:pPr>
        <w:ind w:left="-1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D32"/>
    <w:rsid w:val="00002AA0"/>
    <w:rsid w:val="000317B3"/>
    <w:rsid w:val="000339FB"/>
    <w:rsid w:val="00034710"/>
    <w:rsid w:val="000E1C9C"/>
    <w:rsid w:val="0014127D"/>
    <w:rsid w:val="001468B7"/>
    <w:rsid w:val="00153C63"/>
    <w:rsid w:val="001A7BCD"/>
    <w:rsid w:val="001D1233"/>
    <w:rsid w:val="001F5238"/>
    <w:rsid w:val="00247C9E"/>
    <w:rsid w:val="002843E5"/>
    <w:rsid w:val="002A11F5"/>
    <w:rsid w:val="002C28BB"/>
    <w:rsid w:val="00320E16"/>
    <w:rsid w:val="00326BA0"/>
    <w:rsid w:val="003C03D5"/>
    <w:rsid w:val="003C6D4A"/>
    <w:rsid w:val="00424FD3"/>
    <w:rsid w:val="00450691"/>
    <w:rsid w:val="00485817"/>
    <w:rsid w:val="004A1E01"/>
    <w:rsid w:val="004A670B"/>
    <w:rsid w:val="004D16B9"/>
    <w:rsid w:val="004D79CE"/>
    <w:rsid w:val="00501794"/>
    <w:rsid w:val="0051181A"/>
    <w:rsid w:val="00582792"/>
    <w:rsid w:val="00594A62"/>
    <w:rsid w:val="005F1D32"/>
    <w:rsid w:val="005F67BE"/>
    <w:rsid w:val="00604DB5"/>
    <w:rsid w:val="00624703"/>
    <w:rsid w:val="00664182"/>
    <w:rsid w:val="006977A6"/>
    <w:rsid w:val="006A42EC"/>
    <w:rsid w:val="006C6BAF"/>
    <w:rsid w:val="006F3C15"/>
    <w:rsid w:val="00707038"/>
    <w:rsid w:val="00743A06"/>
    <w:rsid w:val="00766E36"/>
    <w:rsid w:val="00795851"/>
    <w:rsid w:val="007B22C1"/>
    <w:rsid w:val="007C0B2D"/>
    <w:rsid w:val="007C77B8"/>
    <w:rsid w:val="007E0B4D"/>
    <w:rsid w:val="00817226"/>
    <w:rsid w:val="00831E24"/>
    <w:rsid w:val="008426B0"/>
    <w:rsid w:val="0085300E"/>
    <w:rsid w:val="00871BFA"/>
    <w:rsid w:val="00883BE8"/>
    <w:rsid w:val="00891AC9"/>
    <w:rsid w:val="00897EC5"/>
    <w:rsid w:val="008A3268"/>
    <w:rsid w:val="008B4F2A"/>
    <w:rsid w:val="008C71EE"/>
    <w:rsid w:val="009765C1"/>
    <w:rsid w:val="00983473"/>
    <w:rsid w:val="009A7E66"/>
    <w:rsid w:val="009B33AC"/>
    <w:rsid w:val="009D3BE4"/>
    <w:rsid w:val="009F66CD"/>
    <w:rsid w:val="00A04E3E"/>
    <w:rsid w:val="00A16F05"/>
    <w:rsid w:val="00A2745C"/>
    <w:rsid w:val="00A72579"/>
    <w:rsid w:val="00A97C72"/>
    <w:rsid w:val="00AA119B"/>
    <w:rsid w:val="00AA29C2"/>
    <w:rsid w:val="00AD02A5"/>
    <w:rsid w:val="00B00479"/>
    <w:rsid w:val="00B01447"/>
    <w:rsid w:val="00B30423"/>
    <w:rsid w:val="00B32CEC"/>
    <w:rsid w:val="00B55D05"/>
    <w:rsid w:val="00B803F0"/>
    <w:rsid w:val="00B921AF"/>
    <w:rsid w:val="00BA369C"/>
    <w:rsid w:val="00BC4DBB"/>
    <w:rsid w:val="00BD3778"/>
    <w:rsid w:val="00C038BF"/>
    <w:rsid w:val="00C22632"/>
    <w:rsid w:val="00C327F5"/>
    <w:rsid w:val="00C509C5"/>
    <w:rsid w:val="00C525DF"/>
    <w:rsid w:val="00C571BF"/>
    <w:rsid w:val="00C920A7"/>
    <w:rsid w:val="00C96AA5"/>
    <w:rsid w:val="00CE419D"/>
    <w:rsid w:val="00CF5F7A"/>
    <w:rsid w:val="00CF6739"/>
    <w:rsid w:val="00D0684C"/>
    <w:rsid w:val="00DA2B0C"/>
    <w:rsid w:val="00DD6470"/>
    <w:rsid w:val="00DD7109"/>
    <w:rsid w:val="00E41C9F"/>
    <w:rsid w:val="00E459C9"/>
    <w:rsid w:val="00E97686"/>
    <w:rsid w:val="00EA1A3D"/>
    <w:rsid w:val="00EE1FCD"/>
    <w:rsid w:val="00F433EC"/>
    <w:rsid w:val="00F6419A"/>
    <w:rsid w:val="00F72B7C"/>
    <w:rsid w:val="00F72F10"/>
    <w:rsid w:val="00FC3821"/>
    <w:rsid w:val="00FD3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D79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79CE"/>
  </w:style>
  <w:style w:type="paragraph" w:styleId="a7">
    <w:name w:val="footer"/>
    <w:basedOn w:val="a"/>
    <w:link w:val="a8"/>
    <w:uiPriority w:val="99"/>
    <w:semiHidden/>
    <w:unhideWhenUsed/>
    <w:rsid w:val="004D79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7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0E673-8723-4D95-B762-2B2E40857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tasks/docs/attachment.php?id=91900&amp;fn=Hamahajkakan+xaxer++2019hunis.docx&amp;out=1&amp;token=b7fac35dfd0f6d4c70a8</cp:keywords>
  <cp:lastModifiedBy>user</cp:lastModifiedBy>
  <cp:revision>6</cp:revision>
  <dcterms:created xsi:type="dcterms:W3CDTF">2019-05-30T05:37:00Z</dcterms:created>
  <dcterms:modified xsi:type="dcterms:W3CDTF">2019-06-04T08:08:00Z</dcterms:modified>
</cp:coreProperties>
</file>